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4"/>
        <w:gridCol w:w="3444"/>
      </w:tblGrid>
      <w:tr w:rsidR="00944F7D" w:rsidRPr="00944F7D" w:rsidTr="00FB7E5C">
        <w:trPr>
          <w:gridAfter w:val="1"/>
          <w:wAfter w:w="3444" w:type="dxa"/>
        </w:trPr>
        <w:tc>
          <w:tcPr>
            <w:tcW w:w="6484" w:type="dxa"/>
            <w:tcBorders>
              <w:top w:val="nil"/>
              <w:left w:val="nil"/>
              <w:bottom w:val="nil"/>
              <w:right w:val="nil"/>
            </w:tcBorders>
          </w:tcPr>
          <w:p w:rsidR="00944F7D" w:rsidRPr="00FB7E5C" w:rsidRDefault="00944F7D" w:rsidP="00F258AC">
            <w:pPr>
              <w:spacing w:after="0" w:line="240" w:lineRule="auto"/>
              <w:rPr>
                <w:rFonts w:ascii="Times New Roman" w:hAnsi="Times New Roman"/>
                <w:sz w:val="24"/>
                <w:szCs w:val="24"/>
              </w:rPr>
            </w:pPr>
            <w:r w:rsidRPr="00944F7D">
              <w:rPr>
                <w:rFonts w:ascii="Arial" w:hAnsi="Arial" w:cs="Arial"/>
                <w:sz w:val="24"/>
                <w:szCs w:val="24"/>
              </w:rPr>
              <w:t xml:space="preserve">               </w:t>
            </w:r>
            <w:r w:rsidRPr="00FB7E5C">
              <w:rPr>
                <w:rFonts w:ascii="Times New Roman" w:hAnsi="Times New Roman"/>
                <w:sz w:val="24"/>
                <w:szCs w:val="24"/>
              </w:rPr>
              <w:t>СОВЕТ ДЕПУТАТОВ</w:t>
            </w:r>
          </w:p>
          <w:p w:rsidR="00944F7D" w:rsidRPr="00FB7E5C" w:rsidRDefault="00944F7D" w:rsidP="00F258AC">
            <w:pPr>
              <w:spacing w:after="0" w:line="240" w:lineRule="auto"/>
              <w:rPr>
                <w:rFonts w:ascii="Times New Roman" w:hAnsi="Times New Roman"/>
                <w:sz w:val="24"/>
                <w:szCs w:val="24"/>
              </w:rPr>
            </w:pPr>
            <w:r w:rsidRPr="00FB7E5C">
              <w:rPr>
                <w:rFonts w:ascii="Times New Roman" w:hAnsi="Times New Roman"/>
                <w:sz w:val="24"/>
                <w:szCs w:val="24"/>
              </w:rPr>
              <w:t>МУНИЦИПАЛЬНОГО ОБРАЗОВАНИЯ</w:t>
            </w:r>
          </w:p>
          <w:p w:rsidR="00944F7D" w:rsidRPr="00FB7E5C" w:rsidRDefault="00944F7D" w:rsidP="00F258AC">
            <w:pPr>
              <w:spacing w:after="0" w:line="240" w:lineRule="auto"/>
              <w:rPr>
                <w:rFonts w:ascii="Times New Roman" w:hAnsi="Times New Roman"/>
                <w:sz w:val="24"/>
                <w:szCs w:val="24"/>
              </w:rPr>
            </w:pPr>
            <w:r w:rsidRPr="00FB7E5C">
              <w:rPr>
                <w:rFonts w:ascii="Times New Roman" w:hAnsi="Times New Roman"/>
                <w:sz w:val="24"/>
                <w:szCs w:val="24"/>
              </w:rPr>
              <w:t xml:space="preserve">    </w:t>
            </w:r>
            <w:r w:rsidR="00617F0D">
              <w:rPr>
                <w:rFonts w:ascii="Times New Roman" w:hAnsi="Times New Roman"/>
                <w:sz w:val="24"/>
                <w:szCs w:val="24"/>
              </w:rPr>
              <w:t xml:space="preserve">     </w:t>
            </w:r>
            <w:r w:rsidR="003A767F" w:rsidRPr="00FB7E5C">
              <w:rPr>
                <w:rFonts w:ascii="Times New Roman" w:hAnsi="Times New Roman"/>
                <w:sz w:val="24"/>
                <w:szCs w:val="24"/>
              </w:rPr>
              <w:t>СОБОЛЕВСКИЙ</w:t>
            </w:r>
            <w:r w:rsidRPr="00FB7E5C">
              <w:rPr>
                <w:rFonts w:ascii="Times New Roman" w:hAnsi="Times New Roman"/>
                <w:sz w:val="24"/>
                <w:szCs w:val="24"/>
              </w:rPr>
              <w:t xml:space="preserve"> СЕЛЬСОВЕТ </w:t>
            </w:r>
          </w:p>
          <w:p w:rsidR="00944F7D" w:rsidRPr="00FB7E5C" w:rsidRDefault="00944F7D" w:rsidP="00F258AC">
            <w:pPr>
              <w:spacing w:after="0" w:line="240" w:lineRule="auto"/>
              <w:rPr>
                <w:rFonts w:ascii="Times New Roman" w:hAnsi="Times New Roman"/>
                <w:sz w:val="24"/>
                <w:szCs w:val="24"/>
              </w:rPr>
            </w:pPr>
            <w:r w:rsidRPr="00FB7E5C">
              <w:rPr>
                <w:rFonts w:ascii="Times New Roman" w:hAnsi="Times New Roman"/>
                <w:sz w:val="24"/>
                <w:szCs w:val="24"/>
              </w:rPr>
              <w:t xml:space="preserve">       ПЕРВОМАЙСКОГО РАЙОНА </w:t>
            </w:r>
            <w:r w:rsidRPr="00FB7E5C">
              <w:rPr>
                <w:rFonts w:ascii="Times New Roman" w:hAnsi="Times New Roman"/>
                <w:sz w:val="24"/>
                <w:szCs w:val="24"/>
              </w:rPr>
              <w:br/>
              <w:t xml:space="preserve">        ОРЕНБУРГСКОЙ ОБЛАСТИ      </w:t>
            </w:r>
          </w:p>
          <w:p w:rsidR="00944F7D" w:rsidRPr="00FB7E5C" w:rsidRDefault="00617F0D" w:rsidP="00F258AC">
            <w:pPr>
              <w:spacing w:after="0" w:line="240" w:lineRule="auto"/>
              <w:rPr>
                <w:rFonts w:ascii="Times New Roman" w:hAnsi="Times New Roman"/>
                <w:sz w:val="24"/>
                <w:szCs w:val="24"/>
              </w:rPr>
            </w:pPr>
            <w:r>
              <w:rPr>
                <w:rFonts w:ascii="Times New Roman" w:hAnsi="Times New Roman"/>
                <w:sz w:val="24"/>
                <w:szCs w:val="24"/>
              </w:rPr>
              <w:t xml:space="preserve">                  четвертый созыв</w:t>
            </w:r>
          </w:p>
          <w:p w:rsidR="00617F0D" w:rsidRDefault="00944F7D" w:rsidP="00F258AC">
            <w:pPr>
              <w:spacing w:after="0" w:line="240" w:lineRule="auto"/>
              <w:rPr>
                <w:rFonts w:ascii="Times New Roman" w:hAnsi="Times New Roman"/>
                <w:sz w:val="24"/>
                <w:szCs w:val="24"/>
              </w:rPr>
            </w:pPr>
            <w:r w:rsidRPr="00FB7E5C">
              <w:rPr>
                <w:rFonts w:ascii="Times New Roman" w:hAnsi="Times New Roman"/>
                <w:sz w:val="24"/>
                <w:szCs w:val="24"/>
              </w:rPr>
              <w:t xml:space="preserve">                     </w:t>
            </w:r>
          </w:p>
          <w:p w:rsidR="00944F7D" w:rsidRPr="00FB7E5C" w:rsidRDefault="00617F0D" w:rsidP="00F258AC">
            <w:pPr>
              <w:spacing w:after="0" w:line="240" w:lineRule="auto"/>
              <w:rPr>
                <w:rFonts w:ascii="Times New Roman" w:hAnsi="Times New Roman"/>
                <w:sz w:val="24"/>
                <w:szCs w:val="24"/>
              </w:rPr>
            </w:pPr>
            <w:r>
              <w:rPr>
                <w:rFonts w:ascii="Times New Roman" w:hAnsi="Times New Roman"/>
                <w:sz w:val="24"/>
                <w:szCs w:val="24"/>
              </w:rPr>
              <w:t xml:space="preserve">        </w:t>
            </w:r>
            <w:r w:rsidR="00944F7D" w:rsidRPr="00FB7E5C">
              <w:rPr>
                <w:rFonts w:ascii="Times New Roman" w:hAnsi="Times New Roman"/>
                <w:sz w:val="24"/>
                <w:szCs w:val="24"/>
              </w:rPr>
              <w:t xml:space="preserve">РЕШЕНИЕ                   </w:t>
            </w:r>
          </w:p>
          <w:p w:rsidR="00944F7D" w:rsidRDefault="00405433" w:rsidP="00405433">
            <w:pPr>
              <w:pStyle w:val="a3"/>
              <w:rPr>
                <w:spacing w:val="4"/>
              </w:rPr>
            </w:pPr>
            <w:r>
              <w:rPr>
                <w:spacing w:val="4"/>
                <w:sz w:val="28"/>
                <w:szCs w:val="28"/>
              </w:rPr>
              <w:t xml:space="preserve">     </w:t>
            </w:r>
            <w:r w:rsidR="00FB7E5C">
              <w:rPr>
                <w:spacing w:val="4"/>
                <w:sz w:val="28"/>
                <w:szCs w:val="28"/>
              </w:rPr>
              <w:t>11</w:t>
            </w:r>
            <w:r w:rsidR="00944F7D" w:rsidRPr="00FB7E5C">
              <w:rPr>
                <w:spacing w:val="4"/>
                <w:sz w:val="28"/>
                <w:szCs w:val="28"/>
              </w:rPr>
              <w:t>.</w:t>
            </w:r>
            <w:r w:rsidR="003A767F" w:rsidRPr="00FB7E5C">
              <w:rPr>
                <w:spacing w:val="4"/>
                <w:sz w:val="28"/>
                <w:szCs w:val="28"/>
              </w:rPr>
              <w:t>03</w:t>
            </w:r>
            <w:r w:rsidR="00944F7D" w:rsidRPr="00FB7E5C">
              <w:rPr>
                <w:spacing w:val="4"/>
                <w:sz w:val="28"/>
                <w:szCs w:val="28"/>
              </w:rPr>
              <w:t>.20</w:t>
            </w:r>
            <w:r w:rsidR="006D50EA" w:rsidRPr="00FB7E5C">
              <w:rPr>
                <w:spacing w:val="4"/>
                <w:sz w:val="28"/>
                <w:szCs w:val="28"/>
              </w:rPr>
              <w:t>2</w:t>
            </w:r>
            <w:r w:rsidR="00C60697" w:rsidRPr="00FB7E5C">
              <w:rPr>
                <w:spacing w:val="4"/>
                <w:sz w:val="28"/>
                <w:szCs w:val="28"/>
              </w:rPr>
              <w:t>2</w:t>
            </w:r>
            <w:r w:rsidR="00944F7D" w:rsidRPr="00FB7E5C">
              <w:rPr>
                <w:spacing w:val="4"/>
                <w:sz w:val="28"/>
                <w:szCs w:val="28"/>
              </w:rPr>
              <w:t xml:space="preserve">   № </w:t>
            </w:r>
            <w:r w:rsidR="00FB7E5C">
              <w:rPr>
                <w:spacing w:val="4"/>
                <w:sz w:val="28"/>
                <w:szCs w:val="28"/>
              </w:rPr>
              <w:t>74</w:t>
            </w:r>
            <w:r w:rsidR="008131FA" w:rsidRPr="00FB7E5C">
              <w:rPr>
                <w:spacing w:val="4"/>
              </w:rPr>
              <w:t xml:space="preserve">         </w:t>
            </w:r>
          </w:p>
          <w:p w:rsidR="00405433" w:rsidRPr="00405433" w:rsidRDefault="00405433" w:rsidP="00405433">
            <w:pPr>
              <w:pStyle w:val="a3"/>
              <w:rPr>
                <w:spacing w:val="4"/>
              </w:rPr>
            </w:pPr>
            <w:bookmarkStart w:id="0" w:name="_GoBack"/>
            <w:bookmarkEnd w:id="0"/>
          </w:p>
        </w:tc>
      </w:tr>
      <w:tr w:rsidR="00944F7D" w:rsidRPr="00FB7E5C" w:rsidTr="00FB7E5C">
        <w:trPr>
          <w:gridAfter w:val="1"/>
          <w:wAfter w:w="3444" w:type="dxa"/>
        </w:trPr>
        <w:tc>
          <w:tcPr>
            <w:tcW w:w="6484" w:type="dxa"/>
            <w:tcBorders>
              <w:top w:val="nil"/>
              <w:left w:val="nil"/>
              <w:bottom w:val="nil"/>
              <w:right w:val="nil"/>
            </w:tcBorders>
          </w:tcPr>
          <w:p w:rsidR="00944F7D" w:rsidRPr="00FB7E5C" w:rsidRDefault="00944F7D" w:rsidP="003A767F">
            <w:pPr>
              <w:spacing w:after="0" w:line="240" w:lineRule="auto"/>
              <w:jc w:val="both"/>
              <w:rPr>
                <w:rFonts w:ascii="Times New Roman" w:hAnsi="Times New Roman"/>
                <w:sz w:val="28"/>
                <w:szCs w:val="28"/>
              </w:rPr>
            </w:pPr>
            <w:r w:rsidRPr="00FB7E5C">
              <w:rPr>
                <w:rFonts w:ascii="Times New Roman" w:hAnsi="Times New Roman"/>
                <w:sz w:val="28"/>
                <w:szCs w:val="28"/>
              </w:rPr>
              <w:t xml:space="preserve">О принятии </w:t>
            </w:r>
            <w:proofErr w:type="gramStart"/>
            <w:r w:rsidRPr="00FB7E5C">
              <w:rPr>
                <w:rFonts w:ascii="Times New Roman" w:hAnsi="Times New Roman"/>
                <w:sz w:val="28"/>
                <w:szCs w:val="28"/>
              </w:rPr>
              <w:t>проекта решения Совета депутатов муниципального образования</w:t>
            </w:r>
            <w:proofErr w:type="gramEnd"/>
            <w:r w:rsidRPr="00FB7E5C">
              <w:rPr>
                <w:rFonts w:ascii="Times New Roman" w:hAnsi="Times New Roman"/>
                <w:sz w:val="28"/>
                <w:szCs w:val="28"/>
              </w:rPr>
              <w:t xml:space="preserve"> </w:t>
            </w:r>
            <w:r w:rsidR="003A767F" w:rsidRPr="00FB7E5C">
              <w:rPr>
                <w:rFonts w:ascii="Times New Roman" w:hAnsi="Times New Roman"/>
                <w:sz w:val="28"/>
                <w:szCs w:val="28"/>
              </w:rPr>
              <w:t>Соболевский</w:t>
            </w:r>
            <w:r w:rsidRPr="00FB7E5C">
              <w:rPr>
                <w:rFonts w:ascii="Times New Roman" w:hAnsi="Times New Roman"/>
                <w:sz w:val="28"/>
                <w:szCs w:val="28"/>
              </w:rPr>
              <w:t xml:space="preserve"> сельсовет о внесении изменений и дополнений  в Устав муниципального образования </w:t>
            </w:r>
            <w:r w:rsidR="003A767F" w:rsidRPr="00FB7E5C">
              <w:rPr>
                <w:rFonts w:ascii="Times New Roman" w:hAnsi="Times New Roman"/>
                <w:sz w:val="28"/>
                <w:szCs w:val="28"/>
              </w:rPr>
              <w:t xml:space="preserve">Соболевский </w:t>
            </w:r>
            <w:r w:rsidRPr="00FB7E5C">
              <w:rPr>
                <w:rFonts w:ascii="Times New Roman" w:hAnsi="Times New Roman"/>
                <w:sz w:val="28"/>
                <w:szCs w:val="28"/>
              </w:rPr>
              <w:t>сельсовет Первомайского района Оренбургской области</w:t>
            </w:r>
          </w:p>
        </w:tc>
      </w:tr>
      <w:tr w:rsidR="00944F7D" w:rsidRPr="00FB7E5C" w:rsidTr="00FB7E5C">
        <w:tc>
          <w:tcPr>
            <w:tcW w:w="9928" w:type="dxa"/>
            <w:gridSpan w:val="2"/>
            <w:tcBorders>
              <w:top w:val="nil"/>
              <w:left w:val="nil"/>
              <w:bottom w:val="nil"/>
              <w:right w:val="nil"/>
            </w:tcBorders>
          </w:tcPr>
          <w:p w:rsidR="00944F7D" w:rsidRPr="00FB7E5C" w:rsidRDefault="00944F7D" w:rsidP="00F258AC">
            <w:pPr>
              <w:spacing w:after="0" w:line="240" w:lineRule="auto"/>
              <w:jc w:val="both"/>
              <w:rPr>
                <w:rFonts w:ascii="Times New Roman" w:hAnsi="Times New Roman"/>
                <w:sz w:val="28"/>
                <w:szCs w:val="28"/>
              </w:rPr>
            </w:pPr>
          </w:p>
          <w:p w:rsidR="00944F7D" w:rsidRPr="00FB7E5C" w:rsidRDefault="00944F7D" w:rsidP="00F258AC">
            <w:pPr>
              <w:spacing w:after="0" w:line="240" w:lineRule="auto"/>
              <w:jc w:val="both"/>
              <w:rPr>
                <w:rFonts w:ascii="Times New Roman" w:hAnsi="Times New Roman"/>
                <w:sz w:val="28"/>
                <w:szCs w:val="28"/>
              </w:rPr>
            </w:pPr>
          </w:p>
        </w:tc>
      </w:tr>
      <w:tr w:rsidR="00944F7D" w:rsidRPr="00FB7E5C" w:rsidTr="00FB7E5C">
        <w:tc>
          <w:tcPr>
            <w:tcW w:w="9928" w:type="dxa"/>
            <w:gridSpan w:val="2"/>
            <w:tcBorders>
              <w:top w:val="nil"/>
              <w:left w:val="nil"/>
              <w:bottom w:val="nil"/>
              <w:right w:val="nil"/>
            </w:tcBorders>
          </w:tcPr>
          <w:p w:rsidR="00944F7D" w:rsidRPr="00FB7E5C" w:rsidRDefault="00944F7D" w:rsidP="00F258AC">
            <w:pPr>
              <w:spacing w:after="0" w:line="240" w:lineRule="auto"/>
              <w:jc w:val="both"/>
              <w:rPr>
                <w:rFonts w:ascii="Times New Roman" w:hAnsi="Times New Roman"/>
                <w:sz w:val="28"/>
                <w:szCs w:val="28"/>
              </w:rPr>
            </w:pPr>
            <w:r w:rsidRPr="00FB7E5C">
              <w:rPr>
                <w:rFonts w:ascii="Times New Roman" w:hAnsi="Times New Roman"/>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61 Устава муниципального образования </w:t>
            </w:r>
            <w:r w:rsidR="003A767F" w:rsidRPr="00FB7E5C">
              <w:rPr>
                <w:rFonts w:ascii="Times New Roman" w:hAnsi="Times New Roman"/>
                <w:sz w:val="28"/>
                <w:szCs w:val="28"/>
              </w:rPr>
              <w:t>Соболевский</w:t>
            </w:r>
            <w:r w:rsidRPr="00FB7E5C">
              <w:rPr>
                <w:rFonts w:ascii="Times New Roman" w:hAnsi="Times New Roman"/>
                <w:sz w:val="28"/>
                <w:szCs w:val="28"/>
              </w:rPr>
              <w:t xml:space="preserve"> сельсовет Первомайского района Оренбургской области Совет депутатов муниципального образования </w:t>
            </w:r>
            <w:r w:rsidR="003A767F" w:rsidRPr="00FB7E5C">
              <w:rPr>
                <w:rFonts w:ascii="Times New Roman" w:hAnsi="Times New Roman"/>
                <w:sz w:val="28"/>
                <w:szCs w:val="28"/>
              </w:rPr>
              <w:t>Соболевский</w:t>
            </w:r>
            <w:r w:rsidRPr="00FB7E5C">
              <w:rPr>
                <w:rFonts w:ascii="Times New Roman" w:hAnsi="Times New Roman"/>
                <w:sz w:val="28"/>
                <w:szCs w:val="28"/>
              </w:rPr>
              <w:t xml:space="preserve"> сельсовет Первомайского района Оренбургской области</w:t>
            </w:r>
          </w:p>
          <w:p w:rsidR="00944F7D" w:rsidRPr="00FB7E5C" w:rsidRDefault="00944F7D" w:rsidP="00F258AC">
            <w:pPr>
              <w:spacing w:after="0" w:line="240" w:lineRule="auto"/>
              <w:jc w:val="center"/>
              <w:rPr>
                <w:rFonts w:ascii="Times New Roman" w:hAnsi="Times New Roman"/>
                <w:sz w:val="28"/>
                <w:szCs w:val="28"/>
              </w:rPr>
            </w:pPr>
            <w:proofErr w:type="gramStart"/>
            <w:r w:rsidRPr="00FB7E5C">
              <w:rPr>
                <w:rFonts w:ascii="Times New Roman" w:hAnsi="Times New Roman"/>
                <w:sz w:val="28"/>
                <w:szCs w:val="28"/>
              </w:rPr>
              <w:t>Р</w:t>
            </w:r>
            <w:proofErr w:type="gramEnd"/>
            <w:r w:rsidRPr="00FB7E5C">
              <w:rPr>
                <w:rFonts w:ascii="Times New Roman" w:hAnsi="Times New Roman"/>
                <w:sz w:val="28"/>
                <w:szCs w:val="28"/>
              </w:rPr>
              <w:t xml:space="preserve"> Е Ш И Л:</w:t>
            </w:r>
          </w:p>
        </w:tc>
      </w:tr>
      <w:tr w:rsidR="00944F7D" w:rsidRPr="00FB7E5C" w:rsidTr="00FB7E5C">
        <w:tc>
          <w:tcPr>
            <w:tcW w:w="9928" w:type="dxa"/>
            <w:gridSpan w:val="2"/>
            <w:tcBorders>
              <w:top w:val="nil"/>
              <w:left w:val="nil"/>
              <w:bottom w:val="nil"/>
              <w:right w:val="nil"/>
            </w:tcBorders>
          </w:tcPr>
          <w:p w:rsidR="00944F7D" w:rsidRPr="00FB7E5C" w:rsidRDefault="00944F7D" w:rsidP="00F258AC">
            <w:pPr>
              <w:spacing w:after="0"/>
              <w:jc w:val="both"/>
              <w:rPr>
                <w:rFonts w:ascii="Times New Roman" w:hAnsi="Times New Roman"/>
                <w:sz w:val="28"/>
                <w:szCs w:val="28"/>
              </w:rPr>
            </w:pPr>
            <w:r w:rsidRPr="00FB7E5C">
              <w:rPr>
                <w:rFonts w:ascii="Times New Roman" w:hAnsi="Times New Roman"/>
                <w:sz w:val="28"/>
                <w:szCs w:val="28"/>
              </w:rPr>
              <w:t xml:space="preserve">1. Принять проект решения Совета депутатов муниципального образования </w:t>
            </w:r>
            <w:r w:rsidR="003A767F" w:rsidRPr="00FB7E5C">
              <w:rPr>
                <w:rFonts w:ascii="Times New Roman" w:hAnsi="Times New Roman"/>
                <w:sz w:val="28"/>
                <w:szCs w:val="28"/>
              </w:rPr>
              <w:t>Соболевский</w:t>
            </w:r>
            <w:r w:rsidRPr="00FB7E5C">
              <w:rPr>
                <w:rFonts w:ascii="Times New Roman" w:hAnsi="Times New Roman"/>
                <w:sz w:val="28"/>
                <w:szCs w:val="28"/>
              </w:rPr>
              <w:t xml:space="preserve"> сельсовет Первомайского района Оренбургской области о </w:t>
            </w:r>
            <w:r w:rsidR="0050063F" w:rsidRPr="00FB7E5C">
              <w:rPr>
                <w:rFonts w:ascii="Times New Roman" w:hAnsi="Times New Roman"/>
                <w:sz w:val="28"/>
                <w:szCs w:val="28"/>
              </w:rPr>
              <w:t>внесении изменений</w:t>
            </w:r>
            <w:r w:rsidRPr="00FB7E5C">
              <w:rPr>
                <w:rFonts w:ascii="Times New Roman" w:hAnsi="Times New Roman"/>
                <w:sz w:val="28"/>
                <w:szCs w:val="28"/>
              </w:rPr>
              <w:t xml:space="preserve"> и </w:t>
            </w:r>
            <w:r w:rsidR="0050063F" w:rsidRPr="00FB7E5C">
              <w:rPr>
                <w:rFonts w:ascii="Times New Roman" w:hAnsi="Times New Roman"/>
                <w:sz w:val="28"/>
                <w:szCs w:val="28"/>
              </w:rPr>
              <w:t>дополнений в</w:t>
            </w:r>
            <w:r w:rsidRPr="00FB7E5C">
              <w:rPr>
                <w:rFonts w:ascii="Times New Roman" w:hAnsi="Times New Roman"/>
                <w:sz w:val="28"/>
                <w:szCs w:val="28"/>
              </w:rPr>
              <w:t xml:space="preserve"> Устав муниципального образования </w:t>
            </w:r>
            <w:r w:rsidR="003A767F" w:rsidRPr="00FB7E5C">
              <w:rPr>
                <w:rFonts w:ascii="Times New Roman" w:hAnsi="Times New Roman"/>
                <w:sz w:val="28"/>
                <w:szCs w:val="28"/>
              </w:rPr>
              <w:t>Соболевский</w:t>
            </w:r>
            <w:r w:rsidRPr="00FB7E5C">
              <w:rPr>
                <w:rFonts w:ascii="Times New Roman" w:hAnsi="Times New Roman"/>
                <w:sz w:val="28"/>
                <w:szCs w:val="28"/>
              </w:rPr>
              <w:t xml:space="preserve"> сельсовет Первомайского района Оренбургской области (далее – проект решения) согласно приложению.</w:t>
            </w:r>
          </w:p>
          <w:p w:rsidR="00944F7D" w:rsidRPr="00FB7E5C" w:rsidRDefault="00944F7D" w:rsidP="00F258AC">
            <w:pPr>
              <w:spacing w:after="0"/>
              <w:jc w:val="both"/>
              <w:rPr>
                <w:rFonts w:ascii="Times New Roman" w:hAnsi="Times New Roman"/>
                <w:sz w:val="28"/>
                <w:szCs w:val="28"/>
              </w:rPr>
            </w:pPr>
            <w:r w:rsidRPr="00FB7E5C">
              <w:rPr>
                <w:rFonts w:ascii="Times New Roman" w:hAnsi="Times New Roman"/>
                <w:sz w:val="28"/>
                <w:szCs w:val="28"/>
              </w:rPr>
              <w:t xml:space="preserve">2. Проект решения обнародовать в установленном порядке в соответствии с действующим законодательством. </w:t>
            </w:r>
          </w:p>
          <w:p w:rsidR="00944F7D" w:rsidRPr="00FB7E5C" w:rsidRDefault="00944F7D" w:rsidP="00F258AC">
            <w:pPr>
              <w:spacing w:after="0"/>
              <w:jc w:val="both"/>
              <w:rPr>
                <w:rFonts w:ascii="Times New Roman" w:hAnsi="Times New Roman"/>
                <w:sz w:val="28"/>
                <w:szCs w:val="28"/>
              </w:rPr>
            </w:pPr>
            <w:r w:rsidRPr="00FB7E5C">
              <w:rPr>
                <w:rFonts w:ascii="Times New Roman" w:hAnsi="Times New Roman"/>
                <w:sz w:val="28"/>
                <w:szCs w:val="28"/>
              </w:rPr>
              <w:t xml:space="preserve">3. Провести по проекту решения публичные слушания </w:t>
            </w:r>
            <w:r w:rsidR="003A767F" w:rsidRPr="00FB7E5C">
              <w:rPr>
                <w:rFonts w:ascii="Times New Roman" w:hAnsi="Times New Roman"/>
                <w:sz w:val="28"/>
                <w:szCs w:val="28"/>
              </w:rPr>
              <w:t>17.03</w:t>
            </w:r>
            <w:r w:rsidRPr="00FB7E5C">
              <w:rPr>
                <w:rFonts w:ascii="Times New Roman" w:hAnsi="Times New Roman"/>
                <w:sz w:val="28"/>
                <w:szCs w:val="28"/>
              </w:rPr>
              <w:t>.20</w:t>
            </w:r>
            <w:r w:rsidR="005942A7" w:rsidRPr="00FB7E5C">
              <w:rPr>
                <w:rFonts w:ascii="Times New Roman" w:hAnsi="Times New Roman"/>
                <w:sz w:val="28"/>
                <w:szCs w:val="28"/>
              </w:rPr>
              <w:t>2</w:t>
            </w:r>
            <w:r w:rsidR="00C60697" w:rsidRPr="00FB7E5C">
              <w:rPr>
                <w:rFonts w:ascii="Times New Roman" w:hAnsi="Times New Roman"/>
                <w:sz w:val="28"/>
                <w:szCs w:val="28"/>
              </w:rPr>
              <w:t>2</w:t>
            </w:r>
            <w:r w:rsidRPr="00FB7E5C">
              <w:rPr>
                <w:rFonts w:ascii="Times New Roman" w:hAnsi="Times New Roman"/>
                <w:sz w:val="28"/>
                <w:szCs w:val="28"/>
              </w:rPr>
              <w:t xml:space="preserve">  в </w:t>
            </w:r>
            <w:r w:rsidR="003A767F" w:rsidRPr="00FB7E5C">
              <w:rPr>
                <w:rFonts w:ascii="Times New Roman" w:hAnsi="Times New Roman"/>
                <w:sz w:val="28"/>
                <w:szCs w:val="28"/>
              </w:rPr>
              <w:t>18</w:t>
            </w:r>
            <w:r w:rsidRPr="00FB7E5C">
              <w:rPr>
                <w:rFonts w:ascii="Times New Roman" w:hAnsi="Times New Roman"/>
                <w:sz w:val="28"/>
                <w:szCs w:val="28"/>
              </w:rPr>
              <w:t xml:space="preserve"> часов </w:t>
            </w:r>
            <w:r w:rsidR="003A767F" w:rsidRPr="00FB7E5C">
              <w:rPr>
                <w:rFonts w:ascii="Times New Roman" w:hAnsi="Times New Roman"/>
                <w:sz w:val="28"/>
                <w:szCs w:val="28"/>
              </w:rPr>
              <w:t>00</w:t>
            </w:r>
            <w:r w:rsidRPr="00FB7E5C">
              <w:rPr>
                <w:rFonts w:ascii="Times New Roman" w:hAnsi="Times New Roman"/>
                <w:sz w:val="28"/>
                <w:szCs w:val="28"/>
              </w:rPr>
              <w:t xml:space="preserve"> минут (время местное) по адресу: </w:t>
            </w:r>
            <w:r w:rsidR="003A767F" w:rsidRPr="00FB7E5C">
              <w:rPr>
                <w:rFonts w:ascii="Times New Roman" w:hAnsi="Times New Roman"/>
                <w:sz w:val="28"/>
                <w:szCs w:val="28"/>
              </w:rPr>
              <w:t xml:space="preserve">Оренбургская область, Первомайский район, </w:t>
            </w:r>
            <w:proofErr w:type="spellStart"/>
            <w:r w:rsidR="003A767F" w:rsidRPr="00FB7E5C">
              <w:rPr>
                <w:rFonts w:ascii="Times New Roman" w:hAnsi="Times New Roman"/>
                <w:sz w:val="28"/>
                <w:szCs w:val="28"/>
              </w:rPr>
              <w:t>с</w:t>
            </w:r>
            <w:proofErr w:type="gramStart"/>
            <w:r w:rsidR="003A767F" w:rsidRPr="00FB7E5C">
              <w:rPr>
                <w:rFonts w:ascii="Times New Roman" w:hAnsi="Times New Roman"/>
                <w:sz w:val="28"/>
                <w:szCs w:val="28"/>
              </w:rPr>
              <w:t>.С</w:t>
            </w:r>
            <w:proofErr w:type="gramEnd"/>
            <w:r w:rsidR="003A767F" w:rsidRPr="00FB7E5C">
              <w:rPr>
                <w:rFonts w:ascii="Times New Roman" w:hAnsi="Times New Roman"/>
                <w:sz w:val="28"/>
                <w:szCs w:val="28"/>
              </w:rPr>
              <w:t>оболево</w:t>
            </w:r>
            <w:proofErr w:type="spellEnd"/>
            <w:r w:rsidR="003A767F" w:rsidRPr="00FB7E5C">
              <w:rPr>
                <w:rFonts w:ascii="Times New Roman" w:hAnsi="Times New Roman"/>
                <w:sz w:val="28"/>
                <w:szCs w:val="28"/>
              </w:rPr>
              <w:t xml:space="preserve">, </w:t>
            </w:r>
            <w:proofErr w:type="spellStart"/>
            <w:r w:rsidR="003A767F" w:rsidRPr="00FB7E5C">
              <w:rPr>
                <w:rFonts w:ascii="Times New Roman" w:hAnsi="Times New Roman"/>
                <w:sz w:val="28"/>
                <w:szCs w:val="28"/>
              </w:rPr>
              <w:t>ул.Советская</w:t>
            </w:r>
            <w:proofErr w:type="spellEnd"/>
            <w:r w:rsidR="002B19ED" w:rsidRPr="00FB7E5C">
              <w:rPr>
                <w:rFonts w:ascii="Times New Roman" w:hAnsi="Times New Roman"/>
                <w:sz w:val="28"/>
                <w:szCs w:val="28"/>
              </w:rPr>
              <w:t>, д.</w:t>
            </w:r>
            <w:r w:rsidR="003A767F" w:rsidRPr="00FB7E5C">
              <w:rPr>
                <w:rFonts w:ascii="Times New Roman" w:hAnsi="Times New Roman"/>
                <w:sz w:val="28"/>
                <w:szCs w:val="28"/>
              </w:rPr>
              <w:t xml:space="preserve"> 54</w:t>
            </w:r>
          </w:p>
          <w:p w:rsidR="00944F7D" w:rsidRPr="00FB7E5C" w:rsidRDefault="00944F7D" w:rsidP="00F258AC">
            <w:pPr>
              <w:spacing w:after="0"/>
              <w:jc w:val="both"/>
              <w:rPr>
                <w:rFonts w:ascii="Times New Roman" w:hAnsi="Times New Roman"/>
                <w:sz w:val="28"/>
                <w:szCs w:val="28"/>
              </w:rPr>
            </w:pPr>
            <w:r w:rsidRPr="00FB7E5C">
              <w:rPr>
                <w:rFonts w:ascii="Times New Roman" w:hAnsi="Times New Roman"/>
                <w:sz w:val="28"/>
                <w:szCs w:val="28"/>
              </w:rPr>
              <w:t xml:space="preserve">4. </w:t>
            </w:r>
            <w:proofErr w:type="gramStart"/>
            <w:r w:rsidRPr="00FB7E5C">
              <w:rPr>
                <w:rFonts w:ascii="Times New Roman" w:hAnsi="Times New Roman"/>
                <w:sz w:val="28"/>
                <w:szCs w:val="28"/>
              </w:rPr>
              <w:t xml:space="preserve">Установить, что учет  предложений по проекту решения, участие граждан в его обсуждении осуществляются в соответствии с Положением о порядке учета предложений по проекту  Устава муниципального образования  </w:t>
            </w:r>
            <w:r w:rsidR="003A767F" w:rsidRPr="00FB7E5C">
              <w:rPr>
                <w:rFonts w:ascii="Times New Roman" w:hAnsi="Times New Roman"/>
                <w:sz w:val="28"/>
                <w:szCs w:val="28"/>
              </w:rPr>
              <w:t xml:space="preserve">Соболевский </w:t>
            </w:r>
            <w:r w:rsidRPr="00FB7E5C">
              <w:rPr>
                <w:rFonts w:ascii="Times New Roman" w:hAnsi="Times New Roman"/>
                <w:sz w:val="28"/>
                <w:szCs w:val="28"/>
              </w:rPr>
              <w:t xml:space="preserve">сельсовет Первомайского района Оренбургской области  или муниципального правового акта о внесении изменений и  дополнений в Устав  муниципального образования </w:t>
            </w:r>
            <w:r w:rsidR="003A767F" w:rsidRPr="00FB7E5C">
              <w:rPr>
                <w:rFonts w:ascii="Times New Roman" w:hAnsi="Times New Roman"/>
                <w:sz w:val="28"/>
                <w:szCs w:val="28"/>
              </w:rPr>
              <w:t xml:space="preserve">   Соболевский</w:t>
            </w:r>
            <w:r w:rsidRPr="00FB7E5C">
              <w:rPr>
                <w:rFonts w:ascii="Times New Roman" w:hAnsi="Times New Roman"/>
                <w:sz w:val="28"/>
                <w:szCs w:val="28"/>
              </w:rPr>
              <w:t xml:space="preserve"> сельсовет Первомайского района Оренбургской области  и о порядке участия граждан в их обсуждении, утвержденным</w:t>
            </w:r>
            <w:proofErr w:type="gramEnd"/>
            <w:r w:rsidRPr="00FB7E5C">
              <w:rPr>
                <w:rFonts w:ascii="Times New Roman" w:hAnsi="Times New Roman"/>
                <w:sz w:val="28"/>
                <w:szCs w:val="28"/>
              </w:rPr>
              <w:t xml:space="preserve"> решением Совета депутатов муниципального образования </w:t>
            </w:r>
            <w:r w:rsidR="002B19ED" w:rsidRPr="00FB7E5C">
              <w:rPr>
                <w:rFonts w:ascii="Times New Roman" w:hAnsi="Times New Roman"/>
                <w:sz w:val="28"/>
                <w:szCs w:val="28"/>
              </w:rPr>
              <w:t>Соболевский</w:t>
            </w:r>
            <w:r w:rsidRPr="00FB7E5C">
              <w:rPr>
                <w:rFonts w:ascii="Times New Roman" w:hAnsi="Times New Roman"/>
                <w:sz w:val="28"/>
                <w:szCs w:val="28"/>
              </w:rPr>
              <w:t xml:space="preserve">  </w:t>
            </w:r>
            <w:r w:rsidRPr="00FB7E5C">
              <w:rPr>
                <w:rFonts w:ascii="Times New Roman" w:hAnsi="Times New Roman"/>
                <w:sz w:val="28"/>
                <w:szCs w:val="28"/>
              </w:rPr>
              <w:lastRenderedPageBreak/>
              <w:t xml:space="preserve">сельсовет Первомайского района Оренбургской области  от </w:t>
            </w:r>
            <w:r w:rsidR="002B19ED" w:rsidRPr="00FB7E5C">
              <w:rPr>
                <w:rFonts w:ascii="Times New Roman" w:hAnsi="Times New Roman"/>
                <w:sz w:val="28"/>
                <w:szCs w:val="28"/>
              </w:rPr>
              <w:t>08.11.2007</w:t>
            </w:r>
            <w:r w:rsidRPr="00FB7E5C">
              <w:rPr>
                <w:rFonts w:ascii="Times New Roman" w:hAnsi="Times New Roman"/>
                <w:sz w:val="28"/>
                <w:szCs w:val="28"/>
              </w:rPr>
              <w:t xml:space="preserve">  №</w:t>
            </w:r>
            <w:r w:rsidR="002B19ED" w:rsidRPr="00FB7E5C">
              <w:rPr>
                <w:rFonts w:ascii="Times New Roman" w:hAnsi="Times New Roman"/>
                <w:sz w:val="28"/>
                <w:szCs w:val="28"/>
              </w:rPr>
              <w:t>70</w:t>
            </w:r>
            <w:r w:rsidRPr="00FB7E5C">
              <w:rPr>
                <w:rFonts w:ascii="Times New Roman" w:hAnsi="Times New Roman"/>
                <w:sz w:val="28"/>
                <w:szCs w:val="28"/>
              </w:rPr>
              <w:t>.</w:t>
            </w:r>
          </w:p>
          <w:p w:rsidR="00944F7D" w:rsidRPr="00FB7E5C" w:rsidRDefault="00944F7D" w:rsidP="00F258AC">
            <w:pPr>
              <w:spacing w:after="0"/>
              <w:jc w:val="both"/>
              <w:rPr>
                <w:rFonts w:ascii="Times New Roman" w:hAnsi="Times New Roman"/>
                <w:sz w:val="28"/>
                <w:szCs w:val="28"/>
              </w:rPr>
            </w:pPr>
            <w:r w:rsidRPr="00FB7E5C">
              <w:rPr>
                <w:rFonts w:ascii="Times New Roman" w:hAnsi="Times New Roman"/>
                <w:sz w:val="28"/>
                <w:szCs w:val="28"/>
              </w:rPr>
              <w:t xml:space="preserve">5. </w:t>
            </w:r>
            <w:proofErr w:type="gramStart"/>
            <w:r w:rsidRPr="00FB7E5C">
              <w:rPr>
                <w:rFonts w:ascii="Times New Roman" w:hAnsi="Times New Roman"/>
                <w:sz w:val="28"/>
                <w:szCs w:val="28"/>
              </w:rPr>
              <w:t xml:space="preserve">Администрации муниципального образования </w:t>
            </w:r>
            <w:r w:rsidR="008131FA" w:rsidRPr="00FB7E5C">
              <w:rPr>
                <w:rFonts w:ascii="Times New Roman" w:hAnsi="Times New Roman"/>
                <w:sz w:val="28"/>
                <w:szCs w:val="28"/>
              </w:rPr>
              <w:t xml:space="preserve"> Соболевский</w:t>
            </w:r>
            <w:r w:rsidRPr="00FB7E5C">
              <w:rPr>
                <w:rFonts w:ascii="Times New Roman" w:hAnsi="Times New Roman"/>
                <w:sz w:val="28"/>
                <w:szCs w:val="28"/>
              </w:rPr>
              <w:t xml:space="preserve"> 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Положения о порядке учета предложений по проекту Устава муниципального образования </w:t>
            </w:r>
            <w:r w:rsidR="008131FA" w:rsidRPr="00FB7E5C">
              <w:rPr>
                <w:rFonts w:ascii="Times New Roman" w:hAnsi="Times New Roman"/>
                <w:sz w:val="28"/>
                <w:szCs w:val="28"/>
              </w:rPr>
              <w:t>Соболевский</w:t>
            </w:r>
            <w:r w:rsidRPr="00FB7E5C">
              <w:rPr>
                <w:rFonts w:ascii="Times New Roman" w:hAnsi="Times New Roman"/>
                <w:sz w:val="28"/>
                <w:szCs w:val="28"/>
              </w:rPr>
              <w:t xml:space="preserve"> сельсовет Первомайского района Оренбургской области или муниципального правового акта о внесении изменений и дополнений в Устав  муниципального образования </w:t>
            </w:r>
            <w:r w:rsidR="008131FA" w:rsidRPr="00FB7E5C">
              <w:rPr>
                <w:rFonts w:ascii="Times New Roman" w:hAnsi="Times New Roman"/>
                <w:sz w:val="28"/>
                <w:szCs w:val="28"/>
              </w:rPr>
              <w:t xml:space="preserve">Соболевский </w:t>
            </w:r>
            <w:r w:rsidRPr="00FB7E5C">
              <w:rPr>
                <w:rFonts w:ascii="Times New Roman" w:hAnsi="Times New Roman"/>
                <w:sz w:val="28"/>
                <w:szCs w:val="28"/>
              </w:rPr>
              <w:t>сельсовет  Первомайского района Оренбургской области и о порядке участия граждан в</w:t>
            </w:r>
            <w:proofErr w:type="gramEnd"/>
            <w:r w:rsidRPr="00FB7E5C">
              <w:rPr>
                <w:rFonts w:ascii="Times New Roman" w:hAnsi="Times New Roman"/>
                <w:sz w:val="28"/>
                <w:szCs w:val="28"/>
              </w:rPr>
              <w:t xml:space="preserve"> их </w:t>
            </w:r>
            <w:proofErr w:type="gramStart"/>
            <w:r w:rsidRPr="00FB7E5C">
              <w:rPr>
                <w:rFonts w:ascii="Times New Roman" w:hAnsi="Times New Roman"/>
                <w:sz w:val="28"/>
                <w:szCs w:val="28"/>
              </w:rPr>
              <w:t>обсуждении</w:t>
            </w:r>
            <w:proofErr w:type="gramEnd"/>
            <w:r w:rsidRPr="00FB7E5C">
              <w:rPr>
                <w:rFonts w:ascii="Times New Roman" w:hAnsi="Times New Roman"/>
                <w:sz w:val="28"/>
                <w:szCs w:val="28"/>
              </w:rPr>
              <w:t xml:space="preserve">, утвержденного  решением Совета депутатов  муниципального образования </w:t>
            </w:r>
            <w:r w:rsidR="008131FA" w:rsidRPr="00FB7E5C">
              <w:rPr>
                <w:rFonts w:ascii="Times New Roman" w:hAnsi="Times New Roman"/>
                <w:sz w:val="28"/>
                <w:szCs w:val="28"/>
              </w:rPr>
              <w:t>Соболевский</w:t>
            </w:r>
            <w:r w:rsidRPr="00FB7E5C">
              <w:rPr>
                <w:rFonts w:ascii="Times New Roman" w:hAnsi="Times New Roman"/>
                <w:sz w:val="28"/>
                <w:szCs w:val="28"/>
              </w:rPr>
              <w:t xml:space="preserve"> сельсовет   Первомайского района Оренбургской области от </w:t>
            </w:r>
            <w:r w:rsidR="008131FA" w:rsidRPr="00FB7E5C">
              <w:rPr>
                <w:rFonts w:ascii="Times New Roman" w:hAnsi="Times New Roman"/>
                <w:sz w:val="28"/>
                <w:szCs w:val="28"/>
              </w:rPr>
              <w:t>08.11.2007</w:t>
            </w:r>
            <w:r w:rsidRPr="00FB7E5C">
              <w:rPr>
                <w:rFonts w:ascii="Times New Roman" w:hAnsi="Times New Roman"/>
                <w:sz w:val="28"/>
                <w:szCs w:val="28"/>
              </w:rPr>
              <w:t xml:space="preserve">  №</w:t>
            </w:r>
            <w:r w:rsidR="008131FA" w:rsidRPr="00FB7E5C">
              <w:rPr>
                <w:rFonts w:ascii="Times New Roman" w:hAnsi="Times New Roman"/>
                <w:sz w:val="28"/>
                <w:szCs w:val="28"/>
              </w:rPr>
              <w:t>70</w:t>
            </w:r>
            <w:r w:rsidRPr="00FB7E5C">
              <w:rPr>
                <w:rFonts w:ascii="Times New Roman" w:hAnsi="Times New Roman"/>
                <w:sz w:val="28"/>
                <w:szCs w:val="28"/>
              </w:rPr>
              <w:t>.</w:t>
            </w:r>
          </w:p>
          <w:p w:rsidR="00944F7D" w:rsidRPr="00FB7E5C" w:rsidRDefault="00AF55FD" w:rsidP="00F258AC">
            <w:pPr>
              <w:spacing w:after="0"/>
              <w:jc w:val="both"/>
              <w:rPr>
                <w:rFonts w:ascii="Times New Roman" w:hAnsi="Times New Roman"/>
                <w:sz w:val="28"/>
                <w:szCs w:val="28"/>
              </w:rPr>
            </w:pPr>
            <w:r w:rsidRPr="00FB7E5C">
              <w:rPr>
                <w:rFonts w:ascii="Times New Roman" w:hAnsi="Times New Roman"/>
                <w:sz w:val="28"/>
                <w:szCs w:val="28"/>
              </w:rPr>
              <w:t>6</w:t>
            </w:r>
            <w:r w:rsidR="00944F7D" w:rsidRPr="00FB7E5C">
              <w:rPr>
                <w:rFonts w:ascii="Times New Roman" w:hAnsi="Times New Roman"/>
                <w:sz w:val="28"/>
                <w:szCs w:val="28"/>
              </w:rPr>
              <w:t xml:space="preserve">.  </w:t>
            </w:r>
            <w:proofErr w:type="gramStart"/>
            <w:r w:rsidR="00944F7D" w:rsidRPr="00FB7E5C">
              <w:rPr>
                <w:rFonts w:ascii="Times New Roman" w:hAnsi="Times New Roman"/>
                <w:sz w:val="28"/>
                <w:szCs w:val="28"/>
              </w:rPr>
              <w:t>Контроль за</w:t>
            </w:r>
            <w:proofErr w:type="gramEnd"/>
            <w:r w:rsidR="00944F7D" w:rsidRPr="00FB7E5C">
              <w:rPr>
                <w:rFonts w:ascii="Times New Roman" w:hAnsi="Times New Roman"/>
                <w:sz w:val="28"/>
                <w:szCs w:val="28"/>
              </w:rPr>
              <w:t xml:space="preserve"> исполнением настоящего решения возложить на </w:t>
            </w:r>
            <w:r w:rsidR="008131FA" w:rsidRPr="00FB7E5C">
              <w:rPr>
                <w:rFonts w:ascii="Times New Roman" w:hAnsi="Times New Roman"/>
                <w:sz w:val="28"/>
                <w:szCs w:val="28"/>
              </w:rPr>
              <w:t xml:space="preserve"> депутатскую мандатную комиссию, по вопросам социальной политики и местного самоуправления Совета депутатов муниципального образования Соболевский сельсовет Первомайского района Оренбургской области.</w:t>
            </w:r>
          </w:p>
          <w:p w:rsidR="00944F7D" w:rsidRPr="00FB7E5C" w:rsidRDefault="00944F7D" w:rsidP="00F258AC">
            <w:pPr>
              <w:spacing w:after="0"/>
              <w:jc w:val="both"/>
              <w:rPr>
                <w:rFonts w:ascii="Times New Roman" w:hAnsi="Times New Roman"/>
                <w:sz w:val="28"/>
                <w:szCs w:val="28"/>
              </w:rPr>
            </w:pPr>
          </w:p>
          <w:p w:rsidR="00944F7D" w:rsidRPr="00FB7E5C" w:rsidRDefault="00944F7D" w:rsidP="00F258AC">
            <w:pPr>
              <w:spacing w:after="0"/>
              <w:jc w:val="both"/>
              <w:rPr>
                <w:rFonts w:ascii="Times New Roman" w:hAnsi="Times New Roman"/>
                <w:sz w:val="28"/>
                <w:szCs w:val="28"/>
              </w:rPr>
            </w:pPr>
          </w:p>
          <w:p w:rsidR="008131FA" w:rsidRPr="00FB7E5C" w:rsidRDefault="00AF55FD" w:rsidP="00F258AC">
            <w:pPr>
              <w:spacing w:after="0"/>
              <w:jc w:val="both"/>
              <w:rPr>
                <w:rFonts w:ascii="Times New Roman" w:hAnsi="Times New Roman"/>
                <w:sz w:val="28"/>
                <w:szCs w:val="28"/>
              </w:rPr>
            </w:pPr>
            <w:r w:rsidRPr="00FB7E5C">
              <w:rPr>
                <w:rFonts w:ascii="Times New Roman" w:hAnsi="Times New Roman"/>
                <w:sz w:val="28"/>
                <w:szCs w:val="28"/>
              </w:rPr>
              <w:t xml:space="preserve">Председатель Совета депутатов                                          </w:t>
            </w:r>
          </w:p>
          <w:p w:rsidR="008131FA" w:rsidRPr="00FB7E5C" w:rsidRDefault="008131FA" w:rsidP="00F258AC">
            <w:pPr>
              <w:spacing w:after="0"/>
              <w:jc w:val="both"/>
              <w:rPr>
                <w:rFonts w:ascii="Times New Roman" w:hAnsi="Times New Roman"/>
                <w:sz w:val="28"/>
                <w:szCs w:val="28"/>
              </w:rPr>
            </w:pPr>
            <w:r w:rsidRPr="00FB7E5C">
              <w:rPr>
                <w:rFonts w:ascii="Times New Roman" w:hAnsi="Times New Roman"/>
                <w:sz w:val="28"/>
                <w:szCs w:val="28"/>
              </w:rPr>
              <w:t xml:space="preserve">муниципального образования </w:t>
            </w:r>
          </w:p>
          <w:p w:rsidR="00944F7D" w:rsidRPr="00FB7E5C" w:rsidRDefault="008131FA" w:rsidP="00F258AC">
            <w:pPr>
              <w:spacing w:after="0"/>
              <w:jc w:val="both"/>
              <w:rPr>
                <w:rFonts w:ascii="Times New Roman" w:hAnsi="Times New Roman"/>
                <w:sz w:val="28"/>
                <w:szCs w:val="28"/>
              </w:rPr>
            </w:pPr>
            <w:r w:rsidRPr="00FB7E5C">
              <w:rPr>
                <w:rFonts w:ascii="Times New Roman" w:hAnsi="Times New Roman"/>
                <w:sz w:val="28"/>
                <w:szCs w:val="28"/>
              </w:rPr>
              <w:t xml:space="preserve">Соболевский сельсовет                                            </w:t>
            </w:r>
            <w:r w:rsidR="00FB7E5C">
              <w:rPr>
                <w:rFonts w:ascii="Times New Roman" w:hAnsi="Times New Roman"/>
                <w:sz w:val="28"/>
                <w:szCs w:val="28"/>
              </w:rPr>
              <w:t xml:space="preserve">                          </w:t>
            </w:r>
            <w:proofErr w:type="spellStart"/>
            <w:r w:rsidRPr="00FB7E5C">
              <w:rPr>
                <w:rFonts w:ascii="Times New Roman" w:hAnsi="Times New Roman"/>
                <w:sz w:val="28"/>
                <w:szCs w:val="28"/>
              </w:rPr>
              <w:t>Т.С.Баймашкина</w:t>
            </w:r>
            <w:proofErr w:type="spellEnd"/>
            <w:r w:rsidR="00944F7D" w:rsidRPr="00FB7E5C">
              <w:rPr>
                <w:rFonts w:ascii="Times New Roman" w:hAnsi="Times New Roman"/>
                <w:sz w:val="28"/>
                <w:szCs w:val="28"/>
              </w:rPr>
              <w:t xml:space="preserve">                                   </w:t>
            </w:r>
          </w:p>
          <w:p w:rsidR="00944F7D" w:rsidRPr="00FB7E5C" w:rsidRDefault="00944F7D" w:rsidP="00F258AC">
            <w:pPr>
              <w:spacing w:after="0"/>
              <w:jc w:val="both"/>
              <w:rPr>
                <w:rFonts w:ascii="Times New Roman" w:hAnsi="Times New Roman"/>
                <w:sz w:val="28"/>
                <w:szCs w:val="28"/>
              </w:rPr>
            </w:pPr>
          </w:p>
          <w:p w:rsidR="00944F7D" w:rsidRDefault="00944F7D" w:rsidP="00F258AC">
            <w:pPr>
              <w:spacing w:after="0"/>
              <w:jc w:val="both"/>
              <w:rPr>
                <w:rFonts w:ascii="Times New Roman" w:hAnsi="Times New Roman"/>
                <w:sz w:val="28"/>
                <w:szCs w:val="28"/>
              </w:rPr>
            </w:pPr>
          </w:p>
          <w:p w:rsidR="00FB7E5C" w:rsidRDefault="00FB7E5C" w:rsidP="00F258AC">
            <w:pPr>
              <w:spacing w:after="0"/>
              <w:jc w:val="both"/>
              <w:rPr>
                <w:rFonts w:ascii="Times New Roman" w:hAnsi="Times New Roman"/>
                <w:sz w:val="28"/>
                <w:szCs w:val="28"/>
              </w:rPr>
            </w:pPr>
          </w:p>
          <w:p w:rsidR="00FB7E5C" w:rsidRDefault="00FB7E5C" w:rsidP="00F258AC">
            <w:pPr>
              <w:spacing w:after="0"/>
              <w:jc w:val="both"/>
              <w:rPr>
                <w:rFonts w:ascii="Times New Roman" w:hAnsi="Times New Roman"/>
                <w:sz w:val="28"/>
                <w:szCs w:val="28"/>
              </w:rPr>
            </w:pPr>
          </w:p>
          <w:p w:rsidR="00FB7E5C" w:rsidRDefault="00FB7E5C" w:rsidP="00F258AC">
            <w:pPr>
              <w:spacing w:after="0"/>
              <w:jc w:val="both"/>
              <w:rPr>
                <w:rFonts w:ascii="Times New Roman" w:hAnsi="Times New Roman"/>
                <w:sz w:val="28"/>
                <w:szCs w:val="28"/>
              </w:rPr>
            </w:pPr>
          </w:p>
          <w:p w:rsidR="00FB7E5C" w:rsidRDefault="00FB7E5C" w:rsidP="00F258AC">
            <w:pPr>
              <w:spacing w:after="0"/>
              <w:jc w:val="both"/>
              <w:rPr>
                <w:rFonts w:ascii="Times New Roman" w:hAnsi="Times New Roman"/>
                <w:sz w:val="28"/>
                <w:szCs w:val="28"/>
              </w:rPr>
            </w:pPr>
          </w:p>
          <w:p w:rsidR="00FB7E5C" w:rsidRDefault="00FB7E5C" w:rsidP="00F258AC">
            <w:pPr>
              <w:spacing w:after="0"/>
              <w:jc w:val="both"/>
              <w:rPr>
                <w:rFonts w:ascii="Times New Roman" w:hAnsi="Times New Roman"/>
                <w:sz w:val="28"/>
                <w:szCs w:val="28"/>
              </w:rPr>
            </w:pPr>
          </w:p>
          <w:p w:rsidR="00FB7E5C" w:rsidRDefault="00FB7E5C" w:rsidP="00F258AC">
            <w:pPr>
              <w:spacing w:after="0"/>
              <w:jc w:val="both"/>
              <w:rPr>
                <w:rFonts w:ascii="Times New Roman" w:hAnsi="Times New Roman"/>
                <w:sz w:val="28"/>
                <w:szCs w:val="28"/>
              </w:rPr>
            </w:pPr>
          </w:p>
          <w:p w:rsidR="00FB7E5C" w:rsidRDefault="00FB7E5C" w:rsidP="00F258AC">
            <w:pPr>
              <w:spacing w:after="0"/>
              <w:jc w:val="both"/>
              <w:rPr>
                <w:rFonts w:ascii="Times New Roman" w:hAnsi="Times New Roman"/>
                <w:sz w:val="28"/>
                <w:szCs w:val="28"/>
              </w:rPr>
            </w:pPr>
          </w:p>
          <w:p w:rsidR="00FB7E5C" w:rsidRDefault="00FB7E5C" w:rsidP="00F258AC">
            <w:pPr>
              <w:spacing w:after="0"/>
              <w:jc w:val="both"/>
              <w:rPr>
                <w:rFonts w:ascii="Times New Roman" w:hAnsi="Times New Roman"/>
                <w:sz w:val="28"/>
                <w:szCs w:val="28"/>
              </w:rPr>
            </w:pPr>
          </w:p>
          <w:p w:rsidR="00FB7E5C" w:rsidRDefault="00FB7E5C" w:rsidP="00F258AC">
            <w:pPr>
              <w:spacing w:after="0"/>
              <w:jc w:val="both"/>
              <w:rPr>
                <w:rFonts w:ascii="Times New Roman" w:hAnsi="Times New Roman"/>
                <w:sz w:val="28"/>
                <w:szCs w:val="28"/>
              </w:rPr>
            </w:pPr>
          </w:p>
          <w:p w:rsidR="00FB7E5C" w:rsidRPr="00FB7E5C" w:rsidRDefault="00FB7E5C" w:rsidP="00F258AC">
            <w:pPr>
              <w:spacing w:after="0"/>
              <w:jc w:val="both"/>
              <w:rPr>
                <w:rFonts w:ascii="Times New Roman" w:hAnsi="Times New Roman"/>
                <w:sz w:val="28"/>
                <w:szCs w:val="28"/>
              </w:rPr>
            </w:pPr>
          </w:p>
          <w:p w:rsidR="00944F7D" w:rsidRPr="00FB7E5C" w:rsidRDefault="00944F7D" w:rsidP="00F258AC">
            <w:pPr>
              <w:spacing w:after="0"/>
              <w:jc w:val="both"/>
              <w:rPr>
                <w:rFonts w:ascii="Times New Roman" w:hAnsi="Times New Roman"/>
                <w:sz w:val="28"/>
                <w:szCs w:val="28"/>
              </w:rPr>
            </w:pPr>
          </w:p>
          <w:tbl>
            <w:tblPr>
              <w:tblW w:w="3752" w:type="dxa"/>
              <w:jc w:val="right"/>
              <w:tblLook w:val="04A0" w:firstRow="1" w:lastRow="0" w:firstColumn="1" w:lastColumn="0" w:noHBand="0" w:noVBand="1"/>
            </w:tblPr>
            <w:tblGrid>
              <w:gridCol w:w="3752"/>
            </w:tblGrid>
            <w:tr w:rsidR="00944F7D" w:rsidRPr="00FB7E5C" w:rsidTr="00F258AC">
              <w:trPr>
                <w:trHeight w:val="2695"/>
                <w:jc w:val="right"/>
              </w:trPr>
              <w:tc>
                <w:tcPr>
                  <w:tcW w:w="3752" w:type="dxa"/>
                </w:tcPr>
                <w:p w:rsidR="00944F7D" w:rsidRPr="00FB7E5C" w:rsidRDefault="00944F7D" w:rsidP="00F258AC">
                  <w:pPr>
                    <w:spacing w:after="0"/>
                    <w:jc w:val="both"/>
                    <w:rPr>
                      <w:rFonts w:ascii="Times New Roman" w:hAnsi="Times New Roman"/>
                      <w:sz w:val="28"/>
                      <w:szCs w:val="28"/>
                    </w:rPr>
                  </w:pPr>
                  <w:r w:rsidRPr="00FB7E5C">
                    <w:rPr>
                      <w:rFonts w:ascii="Times New Roman" w:hAnsi="Times New Roman"/>
                      <w:sz w:val="28"/>
                      <w:szCs w:val="28"/>
                    </w:rPr>
                    <w:lastRenderedPageBreak/>
                    <w:t xml:space="preserve">                                                                     </w:t>
                  </w:r>
                </w:p>
                <w:p w:rsidR="00944F7D" w:rsidRPr="00FB7E5C" w:rsidRDefault="00944F7D" w:rsidP="00F258AC">
                  <w:pPr>
                    <w:spacing w:after="0"/>
                    <w:jc w:val="both"/>
                    <w:rPr>
                      <w:rFonts w:ascii="Times New Roman" w:hAnsi="Times New Roman"/>
                      <w:sz w:val="28"/>
                      <w:szCs w:val="28"/>
                    </w:rPr>
                  </w:pPr>
                  <w:r w:rsidRPr="00FB7E5C">
                    <w:rPr>
                      <w:rFonts w:ascii="Times New Roman" w:hAnsi="Times New Roman"/>
                      <w:sz w:val="28"/>
                      <w:szCs w:val="28"/>
                    </w:rPr>
                    <w:t>Приложение к решению Совета депутатов муниципального образования</w:t>
                  </w:r>
                </w:p>
                <w:p w:rsidR="00FB7E5C" w:rsidRDefault="008131FA" w:rsidP="00F258AC">
                  <w:pPr>
                    <w:spacing w:after="0"/>
                    <w:jc w:val="both"/>
                    <w:rPr>
                      <w:rFonts w:ascii="Times New Roman" w:hAnsi="Times New Roman"/>
                      <w:sz w:val="28"/>
                      <w:szCs w:val="28"/>
                    </w:rPr>
                  </w:pPr>
                  <w:r w:rsidRPr="00FB7E5C">
                    <w:rPr>
                      <w:rFonts w:ascii="Times New Roman" w:hAnsi="Times New Roman"/>
                      <w:sz w:val="28"/>
                      <w:szCs w:val="28"/>
                    </w:rPr>
                    <w:t>Соболевский</w:t>
                  </w:r>
                  <w:r w:rsidR="00944F7D" w:rsidRPr="00FB7E5C">
                    <w:rPr>
                      <w:rFonts w:ascii="Times New Roman" w:hAnsi="Times New Roman"/>
                      <w:sz w:val="28"/>
                      <w:szCs w:val="28"/>
                    </w:rPr>
                    <w:t xml:space="preserve"> сельсовет Первомайского района Оренбургской области </w:t>
                  </w:r>
                </w:p>
                <w:p w:rsidR="00944F7D" w:rsidRPr="00FB7E5C" w:rsidRDefault="00FB7E5C" w:rsidP="00F258AC">
                  <w:pPr>
                    <w:spacing w:after="0"/>
                    <w:jc w:val="both"/>
                    <w:rPr>
                      <w:rFonts w:ascii="Times New Roman" w:hAnsi="Times New Roman"/>
                      <w:sz w:val="28"/>
                      <w:szCs w:val="28"/>
                    </w:rPr>
                  </w:pPr>
                  <w:r>
                    <w:rPr>
                      <w:rFonts w:ascii="Times New Roman" w:hAnsi="Times New Roman"/>
                      <w:sz w:val="28"/>
                      <w:szCs w:val="28"/>
                    </w:rPr>
                    <w:t>о</w:t>
                  </w:r>
                  <w:r w:rsidR="00944F7D" w:rsidRPr="00FB7E5C">
                    <w:rPr>
                      <w:rFonts w:ascii="Times New Roman" w:hAnsi="Times New Roman"/>
                      <w:sz w:val="28"/>
                      <w:szCs w:val="28"/>
                    </w:rPr>
                    <w:t>т</w:t>
                  </w:r>
                  <w:r>
                    <w:rPr>
                      <w:rFonts w:ascii="Times New Roman" w:hAnsi="Times New Roman"/>
                      <w:sz w:val="28"/>
                      <w:szCs w:val="28"/>
                    </w:rPr>
                    <w:t xml:space="preserve"> 11.</w:t>
                  </w:r>
                  <w:r w:rsidR="008131FA" w:rsidRPr="00FB7E5C">
                    <w:rPr>
                      <w:rFonts w:ascii="Times New Roman" w:hAnsi="Times New Roman"/>
                      <w:sz w:val="28"/>
                      <w:szCs w:val="28"/>
                    </w:rPr>
                    <w:t xml:space="preserve">03.2022 </w:t>
                  </w:r>
                  <w:r w:rsidR="00944F7D" w:rsidRPr="00FB7E5C">
                    <w:rPr>
                      <w:rFonts w:ascii="Times New Roman" w:hAnsi="Times New Roman"/>
                      <w:sz w:val="28"/>
                      <w:szCs w:val="28"/>
                    </w:rPr>
                    <w:t xml:space="preserve"> № </w:t>
                  </w:r>
                  <w:r>
                    <w:rPr>
                      <w:rFonts w:ascii="Times New Roman" w:hAnsi="Times New Roman"/>
                      <w:sz w:val="28"/>
                      <w:szCs w:val="28"/>
                    </w:rPr>
                    <w:t>74</w:t>
                  </w:r>
                  <w:r w:rsidR="00944F7D" w:rsidRPr="00FB7E5C">
                    <w:rPr>
                      <w:rFonts w:ascii="Times New Roman" w:hAnsi="Times New Roman"/>
                      <w:b/>
                      <w:sz w:val="28"/>
                      <w:szCs w:val="28"/>
                    </w:rPr>
                    <w:t xml:space="preserve"> </w:t>
                  </w:r>
                </w:p>
                <w:p w:rsidR="00944F7D" w:rsidRPr="00FB7E5C" w:rsidRDefault="00944F7D" w:rsidP="00F258AC">
                  <w:pPr>
                    <w:spacing w:after="0"/>
                    <w:jc w:val="both"/>
                    <w:rPr>
                      <w:rFonts w:ascii="Times New Roman" w:hAnsi="Times New Roman"/>
                      <w:b/>
                      <w:sz w:val="28"/>
                      <w:szCs w:val="28"/>
                    </w:rPr>
                  </w:pPr>
                </w:p>
              </w:tc>
            </w:tr>
          </w:tbl>
          <w:p w:rsidR="00944F7D" w:rsidRPr="00FB7E5C" w:rsidRDefault="00944F7D" w:rsidP="00F258AC">
            <w:pPr>
              <w:spacing w:after="0"/>
              <w:jc w:val="both"/>
              <w:rPr>
                <w:rFonts w:ascii="Times New Roman" w:hAnsi="Times New Roman"/>
                <w:b/>
                <w:sz w:val="28"/>
                <w:szCs w:val="28"/>
              </w:rPr>
            </w:pPr>
          </w:p>
          <w:p w:rsidR="00944F7D" w:rsidRPr="00FB7E5C" w:rsidRDefault="00944F7D" w:rsidP="00F258AC">
            <w:pPr>
              <w:spacing w:after="0"/>
              <w:jc w:val="center"/>
              <w:rPr>
                <w:rFonts w:ascii="Times New Roman" w:hAnsi="Times New Roman"/>
                <w:b/>
                <w:bCs/>
                <w:sz w:val="28"/>
                <w:szCs w:val="28"/>
              </w:rPr>
            </w:pPr>
            <w:r w:rsidRPr="00FB7E5C">
              <w:rPr>
                <w:rFonts w:ascii="Times New Roman" w:hAnsi="Times New Roman"/>
                <w:b/>
                <w:bCs/>
                <w:sz w:val="28"/>
                <w:szCs w:val="28"/>
              </w:rPr>
              <w:t>Изменения и дополнения,</w:t>
            </w:r>
          </w:p>
          <w:p w:rsidR="00944F7D" w:rsidRPr="00FB7E5C" w:rsidRDefault="00944F7D" w:rsidP="00F258AC">
            <w:pPr>
              <w:spacing w:after="0"/>
              <w:jc w:val="center"/>
              <w:rPr>
                <w:rFonts w:ascii="Times New Roman" w:hAnsi="Times New Roman"/>
                <w:b/>
                <w:bCs/>
                <w:sz w:val="28"/>
                <w:szCs w:val="28"/>
              </w:rPr>
            </w:pPr>
            <w:proofErr w:type="gramStart"/>
            <w:r w:rsidRPr="00FB7E5C">
              <w:rPr>
                <w:rFonts w:ascii="Times New Roman" w:hAnsi="Times New Roman"/>
                <w:b/>
                <w:bCs/>
                <w:sz w:val="28"/>
                <w:szCs w:val="28"/>
              </w:rPr>
              <w:t>вносимые в Устав муниципального образования</w:t>
            </w:r>
            <w:proofErr w:type="gramEnd"/>
          </w:p>
          <w:p w:rsidR="00944F7D" w:rsidRPr="00FB7E5C" w:rsidRDefault="008131FA" w:rsidP="00FB7E5C">
            <w:pPr>
              <w:spacing w:after="0"/>
              <w:jc w:val="center"/>
              <w:rPr>
                <w:rFonts w:ascii="Times New Roman" w:hAnsi="Times New Roman"/>
                <w:b/>
                <w:bCs/>
                <w:sz w:val="28"/>
                <w:szCs w:val="28"/>
              </w:rPr>
            </w:pPr>
            <w:r w:rsidRPr="00FB7E5C">
              <w:rPr>
                <w:rFonts w:ascii="Times New Roman" w:hAnsi="Times New Roman"/>
                <w:b/>
                <w:bCs/>
                <w:sz w:val="28"/>
                <w:szCs w:val="28"/>
              </w:rPr>
              <w:t>Соболевский</w:t>
            </w:r>
            <w:r w:rsidR="00944F7D" w:rsidRPr="00FB7E5C">
              <w:rPr>
                <w:rFonts w:ascii="Times New Roman" w:hAnsi="Times New Roman"/>
                <w:b/>
                <w:bCs/>
                <w:sz w:val="28"/>
                <w:szCs w:val="28"/>
              </w:rPr>
              <w:t xml:space="preserve"> сельсовет Первомайского района Оренбургской области</w:t>
            </w:r>
          </w:p>
          <w:p w:rsidR="00944F7D" w:rsidRPr="00FB7E5C" w:rsidRDefault="00944F7D" w:rsidP="00F258AC">
            <w:pPr>
              <w:spacing w:after="0"/>
              <w:jc w:val="both"/>
              <w:rPr>
                <w:rFonts w:ascii="Times New Roman" w:hAnsi="Times New Roman"/>
                <w:bCs/>
                <w:sz w:val="28"/>
                <w:szCs w:val="28"/>
              </w:rPr>
            </w:pPr>
          </w:p>
          <w:p w:rsidR="000C5E41" w:rsidRPr="00FB7E5C" w:rsidRDefault="00944F7D" w:rsidP="000C5E41">
            <w:pPr>
              <w:spacing w:after="0"/>
              <w:jc w:val="both"/>
              <w:rPr>
                <w:rFonts w:ascii="Times New Roman" w:hAnsi="Times New Roman"/>
                <w:b/>
                <w:sz w:val="28"/>
                <w:szCs w:val="28"/>
              </w:rPr>
            </w:pPr>
            <w:r w:rsidRPr="00FB7E5C">
              <w:rPr>
                <w:rFonts w:ascii="Times New Roman" w:hAnsi="Times New Roman"/>
                <w:b/>
                <w:sz w:val="28"/>
                <w:szCs w:val="28"/>
              </w:rPr>
              <w:t xml:space="preserve">Внести следующие изменения и дополнения </w:t>
            </w:r>
            <w:r w:rsidR="00844425" w:rsidRPr="00FB7E5C">
              <w:rPr>
                <w:rFonts w:ascii="Times New Roman" w:hAnsi="Times New Roman"/>
                <w:b/>
                <w:sz w:val="28"/>
                <w:szCs w:val="28"/>
              </w:rPr>
              <w:t>в Устав</w:t>
            </w:r>
            <w:r w:rsidRPr="00FB7E5C">
              <w:rPr>
                <w:rFonts w:ascii="Times New Roman" w:hAnsi="Times New Roman"/>
                <w:b/>
                <w:sz w:val="28"/>
                <w:szCs w:val="28"/>
              </w:rPr>
              <w:t xml:space="preserve"> муниципального образования </w:t>
            </w:r>
            <w:r w:rsidR="008131FA" w:rsidRPr="00FB7E5C">
              <w:rPr>
                <w:rFonts w:ascii="Times New Roman" w:hAnsi="Times New Roman"/>
                <w:b/>
                <w:sz w:val="28"/>
                <w:szCs w:val="28"/>
              </w:rPr>
              <w:t>Соболевский</w:t>
            </w:r>
            <w:r w:rsidRPr="00FB7E5C">
              <w:rPr>
                <w:rFonts w:ascii="Times New Roman" w:hAnsi="Times New Roman"/>
                <w:b/>
                <w:sz w:val="28"/>
                <w:szCs w:val="28"/>
              </w:rPr>
              <w:t xml:space="preserve"> сельсовет Первомайского района Оренбургской области:</w:t>
            </w:r>
          </w:p>
          <w:p w:rsidR="00B906E7" w:rsidRPr="00FB7E5C" w:rsidRDefault="00B906E7" w:rsidP="00C60697">
            <w:pPr>
              <w:spacing w:after="0"/>
              <w:ind w:left="360"/>
              <w:jc w:val="both"/>
              <w:rPr>
                <w:rFonts w:ascii="Times New Roman" w:hAnsi="Times New Roman"/>
                <w:sz w:val="28"/>
                <w:szCs w:val="28"/>
              </w:rPr>
            </w:pPr>
            <w:r w:rsidRPr="00FB7E5C">
              <w:rPr>
                <w:rFonts w:ascii="Times New Roman" w:hAnsi="Times New Roman"/>
                <w:sz w:val="28"/>
                <w:szCs w:val="28"/>
              </w:rPr>
              <w:t xml:space="preserve"> </w:t>
            </w:r>
          </w:p>
          <w:p w:rsidR="0081268F" w:rsidRPr="00FB7E5C" w:rsidRDefault="00C60697" w:rsidP="000C5E41">
            <w:pPr>
              <w:pStyle w:val="a4"/>
              <w:numPr>
                <w:ilvl w:val="0"/>
                <w:numId w:val="10"/>
              </w:numPr>
              <w:spacing w:after="0"/>
              <w:jc w:val="both"/>
              <w:rPr>
                <w:rFonts w:ascii="Times New Roman" w:hAnsi="Times New Roman"/>
                <w:sz w:val="28"/>
                <w:szCs w:val="28"/>
              </w:rPr>
            </w:pPr>
            <w:r w:rsidRPr="00FB7E5C">
              <w:rPr>
                <w:rFonts w:ascii="Times New Roman" w:hAnsi="Times New Roman"/>
                <w:sz w:val="28"/>
                <w:szCs w:val="28"/>
              </w:rPr>
              <w:t>Пункт 5 ч</w:t>
            </w:r>
            <w:r w:rsidR="0081268F" w:rsidRPr="00FB7E5C">
              <w:rPr>
                <w:rFonts w:ascii="Times New Roman" w:hAnsi="Times New Roman"/>
                <w:sz w:val="28"/>
                <w:szCs w:val="28"/>
              </w:rPr>
              <w:t>аст</w:t>
            </w:r>
            <w:r w:rsidRPr="00FB7E5C">
              <w:rPr>
                <w:rFonts w:ascii="Times New Roman" w:hAnsi="Times New Roman"/>
                <w:sz w:val="28"/>
                <w:szCs w:val="28"/>
              </w:rPr>
              <w:t>и</w:t>
            </w:r>
            <w:r w:rsidR="0081268F" w:rsidRPr="00FB7E5C">
              <w:rPr>
                <w:rFonts w:ascii="Times New Roman" w:hAnsi="Times New Roman"/>
                <w:sz w:val="28"/>
                <w:szCs w:val="28"/>
              </w:rPr>
              <w:t xml:space="preserve"> </w:t>
            </w:r>
            <w:r w:rsidRPr="00FB7E5C">
              <w:rPr>
                <w:rFonts w:ascii="Times New Roman" w:hAnsi="Times New Roman"/>
                <w:sz w:val="28"/>
                <w:szCs w:val="28"/>
              </w:rPr>
              <w:t>1</w:t>
            </w:r>
            <w:r w:rsidR="0081268F" w:rsidRPr="00FB7E5C">
              <w:rPr>
                <w:rFonts w:ascii="Times New Roman" w:hAnsi="Times New Roman"/>
                <w:sz w:val="28"/>
                <w:szCs w:val="28"/>
              </w:rPr>
              <w:t xml:space="preserve"> статьи 5</w:t>
            </w:r>
            <w:r w:rsidRPr="00FB7E5C">
              <w:rPr>
                <w:rFonts w:ascii="Times New Roman" w:hAnsi="Times New Roman"/>
                <w:sz w:val="28"/>
                <w:szCs w:val="28"/>
              </w:rPr>
              <w:t xml:space="preserve"> изложить в следующей редакции</w:t>
            </w:r>
            <w:r w:rsidR="0081268F" w:rsidRPr="00FB7E5C">
              <w:rPr>
                <w:rFonts w:ascii="Times New Roman" w:hAnsi="Times New Roman"/>
                <w:sz w:val="28"/>
                <w:szCs w:val="28"/>
              </w:rPr>
              <w:t>:</w:t>
            </w:r>
          </w:p>
          <w:p w:rsidR="0081268F" w:rsidRPr="00FB7E5C" w:rsidRDefault="0081268F" w:rsidP="0081268F">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FB7E5C">
              <w:rPr>
                <w:rFonts w:ascii="Times New Roman" w:hAnsi="Times New Roman"/>
                <w:sz w:val="28"/>
                <w:szCs w:val="28"/>
              </w:rPr>
              <w:t>«</w:t>
            </w:r>
            <w:r w:rsidR="00C60697" w:rsidRPr="00FB7E5C">
              <w:rPr>
                <w:rFonts w:ascii="Times New Roman" w:hAnsi="Times New Roman"/>
                <w:sz w:val="28"/>
                <w:szCs w:val="28"/>
              </w:rPr>
              <w:t>5</w:t>
            </w:r>
            <w:r w:rsidRPr="00FB7E5C">
              <w:rPr>
                <w:rFonts w:ascii="Times New Roman" w:hAnsi="Times New Roman"/>
                <w:sz w:val="28"/>
                <w:szCs w:val="28"/>
              </w:rPr>
              <w:t>)</w:t>
            </w:r>
            <w:r w:rsidR="00C60697" w:rsidRPr="00FB7E5C">
              <w:rPr>
                <w:rFonts w:ascii="Times New Roman" w:hAnsi="Times New Roman"/>
                <w:sz w:val="28"/>
                <w:szCs w:val="28"/>
              </w:rPr>
              <w:t xml:space="preserve"> </w:t>
            </w:r>
            <w:r w:rsidR="00C60697" w:rsidRPr="00FB7E5C">
              <w:rPr>
                <w:rFonts w:ascii="Times New Roman" w:eastAsiaTheme="minorHAnsi" w:hAnsi="Times New Roman"/>
                <w:sz w:val="28"/>
                <w:szCs w:val="28"/>
                <w:lang w:eastAsia="en-US"/>
              </w:rPr>
              <w:t xml:space="preserve">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C2951" w:rsidRPr="00FB7E5C">
              <w:rPr>
                <w:rFonts w:ascii="Times New Roman" w:eastAsiaTheme="minorHAnsi" w:hAnsi="Times New Roman"/>
                <w:sz w:val="28"/>
                <w:szCs w:val="28"/>
                <w:lang w:eastAsia="en-US"/>
              </w:rPr>
              <w:t>сельсовета</w:t>
            </w:r>
            <w:r w:rsidR="00C60697" w:rsidRPr="00FB7E5C">
              <w:rPr>
                <w:rFonts w:ascii="Times New Roman" w:eastAsiaTheme="minorHAnsi" w:hAnsi="Times New Roman"/>
                <w:sz w:val="28"/>
                <w:szCs w:val="28"/>
                <w:lang w:eastAsia="en-US"/>
              </w:rPr>
              <w:t>, организация дорожного движения, а также осуществление иных полномочий в области использования автомобильных</w:t>
            </w:r>
            <w:proofErr w:type="gramEnd"/>
            <w:r w:rsidR="00C60697" w:rsidRPr="00FB7E5C">
              <w:rPr>
                <w:rFonts w:ascii="Times New Roman" w:eastAsiaTheme="minorHAnsi" w:hAnsi="Times New Roman"/>
                <w:sz w:val="28"/>
                <w:szCs w:val="28"/>
                <w:lang w:eastAsia="en-US"/>
              </w:rPr>
              <w:t xml:space="preserve"> дорог и осуществления дорожной деятельности в соответствии с </w:t>
            </w:r>
            <w:hyperlink r:id="rId7" w:history="1">
              <w:r w:rsidR="00C60697" w:rsidRPr="00FB7E5C">
                <w:rPr>
                  <w:rFonts w:ascii="Times New Roman" w:eastAsiaTheme="minorHAnsi" w:hAnsi="Times New Roman"/>
                  <w:sz w:val="28"/>
                  <w:szCs w:val="28"/>
                  <w:lang w:eastAsia="en-US"/>
                </w:rPr>
                <w:t>законодательством</w:t>
              </w:r>
            </w:hyperlink>
            <w:r w:rsidR="00C60697" w:rsidRPr="00FB7E5C">
              <w:rPr>
                <w:rFonts w:ascii="Times New Roman" w:eastAsiaTheme="minorHAnsi" w:hAnsi="Times New Roman"/>
                <w:sz w:val="28"/>
                <w:szCs w:val="28"/>
                <w:lang w:eastAsia="en-US"/>
              </w:rPr>
              <w:t xml:space="preserve"> Российской Федерации</w:t>
            </w:r>
            <w:proofErr w:type="gramStart"/>
            <w:r w:rsidR="00C60697" w:rsidRPr="00FB7E5C">
              <w:rPr>
                <w:rFonts w:ascii="Times New Roman" w:eastAsiaTheme="minorHAnsi" w:hAnsi="Times New Roman"/>
                <w:sz w:val="28"/>
                <w:szCs w:val="28"/>
                <w:lang w:eastAsia="en-US"/>
              </w:rPr>
              <w:t>;</w:t>
            </w:r>
            <w:r w:rsidRPr="00FB7E5C">
              <w:rPr>
                <w:rFonts w:ascii="Times New Roman" w:eastAsiaTheme="minorHAnsi" w:hAnsi="Times New Roman"/>
                <w:sz w:val="28"/>
                <w:szCs w:val="28"/>
                <w:lang w:eastAsia="en-US"/>
              </w:rPr>
              <w:t>»</w:t>
            </w:r>
            <w:proofErr w:type="gramEnd"/>
          </w:p>
          <w:p w:rsidR="0081268F" w:rsidRPr="00FB7E5C" w:rsidRDefault="0081268F" w:rsidP="0081268F">
            <w:pPr>
              <w:autoSpaceDE w:val="0"/>
              <w:autoSpaceDN w:val="0"/>
              <w:adjustRightInd w:val="0"/>
              <w:spacing w:after="0" w:line="240" w:lineRule="auto"/>
              <w:jc w:val="both"/>
              <w:rPr>
                <w:rFonts w:ascii="Times New Roman" w:hAnsi="Times New Roman"/>
                <w:sz w:val="28"/>
                <w:szCs w:val="28"/>
              </w:rPr>
            </w:pPr>
          </w:p>
          <w:p w:rsidR="00BC2260" w:rsidRPr="00FB7E5C" w:rsidRDefault="00DC2951" w:rsidP="000C5E41">
            <w:pPr>
              <w:pStyle w:val="a4"/>
              <w:numPr>
                <w:ilvl w:val="0"/>
                <w:numId w:val="10"/>
              </w:numPr>
              <w:spacing w:after="0"/>
              <w:jc w:val="both"/>
              <w:rPr>
                <w:rFonts w:ascii="Times New Roman" w:hAnsi="Times New Roman"/>
                <w:sz w:val="28"/>
                <w:szCs w:val="28"/>
              </w:rPr>
            </w:pPr>
            <w:r w:rsidRPr="00FB7E5C">
              <w:rPr>
                <w:rFonts w:ascii="Times New Roman" w:hAnsi="Times New Roman"/>
                <w:sz w:val="28"/>
                <w:szCs w:val="28"/>
              </w:rPr>
              <w:t>Пункт 21 части 1 статьи 5 изложить в следующей редакции</w:t>
            </w:r>
            <w:r w:rsidR="00BC2260" w:rsidRPr="00FB7E5C">
              <w:rPr>
                <w:rFonts w:ascii="Times New Roman" w:hAnsi="Times New Roman"/>
                <w:sz w:val="28"/>
                <w:szCs w:val="28"/>
              </w:rPr>
              <w:t>:</w:t>
            </w:r>
          </w:p>
          <w:p w:rsidR="00DC2951" w:rsidRPr="00FB7E5C" w:rsidRDefault="00DC2951" w:rsidP="00DC2951">
            <w:pPr>
              <w:autoSpaceDE w:val="0"/>
              <w:autoSpaceDN w:val="0"/>
              <w:adjustRightInd w:val="0"/>
              <w:spacing w:after="0" w:line="240" w:lineRule="auto"/>
              <w:jc w:val="both"/>
              <w:rPr>
                <w:rFonts w:ascii="Times New Roman" w:eastAsiaTheme="minorHAnsi" w:hAnsi="Times New Roman"/>
                <w:sz w:val="28"/>
                <w:szCs w:val="28"/>
                <w:lang w:eastAsia="en-US"/>
              </w:rPr>
            </w:pPr>
            <w:r w:rsidRPr="00FB7E5C">
              <w:rPr>
                <w:rFonts w:ascii="Times New Roman" w:eastAsiaTheme="minorHAnsi" w:hAnsi="Times New Roman"/>
                <w:sz w:val="28"/>
                <w:szCs w:val="28"/>
                <w:lang w:eastAsia="en-US"/>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roofErr w:type="gramStart"/>
            <w:r w:rsidRPr="00FB7E5C">
              <w:rPr>
                <w:rFonts w:ascii="Times New Roman" w:eastAsiaTheme="minorHAnsi" w:hAnsi="Times New Roman"/>
                <w:sz w:val="28"/>
                <w:szCs w:val="28"/>
                <w:lang w:eastAsia="en-US"/>
              </w:rPr>
              <w:t>;»</w:t>
            </w:r>
            <w:proofErr w:type="gramEnd"/>
          </w:p>
          <w:p w:rsidR="00C350B5" w:rsidRPr="00FB7E5C" w:rsidRDefault="00C350B5" w:rsidP="00C350B5">
            <w:pPr>
              <w:pStyle w:val="a4"/>
              <w:autoSpaceDE w:val="0"/>
              <w:autoSpaceDN w:val="0"/>
              <w:adjustRightInd w:val="0"/>
              <w:spacing w:after="0" w:line="240" w:lineRule="auto"/>
              <w:ind w:left="360"/>
              <w:jc w:val="both"/>
              <w:rPr>
                <w:rFonts w:ascii="Times New Roman" w:eastAsiaTheme="minorHAnsi" w:hAnsi="Times New Roman"/>
                <w:sz w:val="28"/>
                <w:szCs w:val="28"/>
                <w:lang w:eastAsia="en-US"/>
              </w:rPr>
            </w:pPr>
          </w:p>
          <w:p w:rsidR="00C350B5" w:rsidRPr="00FB7E5C" w:rsidRDefault="008D7620" w:rsidP="00C350B5">
            <w:pPr>
              <w:pStyle w:val="a4"/>
              <w:numPr>
                <w:ilvl w:val="0"/>
                <w:numId w:val="10"/>
              </w:numPr>
              <w:autoSpaceDE w:val="0"/>
              <w:autoSpaceDN w:val="0"/>
              <w:adjustRightInd w:val="0"/>
              <w:spacing w:after="0" w:line="240" w:lineRule="auto"/>
              <w:jc w:val="both"/>
              <w:rPr>
                <w:rFonts w:ascii="Times New Roman" w:eastAsiaTheme="minorHAnsi" w:hAnsi="Times New Roman"/>
                <w:sz w:val="28"/>
                <w:szCs w:val="28"/>
                <w:lang w:eastAsia="en-US"/>
              </w:rPr>
            </w:pPr>
            <w:r w:rsidRPr="00FB7E5C">
              <w:rPr>
                <w:rFonts w:ascii="Times New Roman" w:hAnsi="Times New Roman"/>
                <w:sz w:val="28"/>
                <w:szCs w:val="28"/>
              </w:rPr>
              <w:t>Пункт 27 части 1 статьи 5 изложить в следующей редакции</w:t>
            </w:r>
            <w:r w:rsidR="00C350B5" w:rsidRPr="00FB7E5C">
              <w:rPr>
                <w:rFonts w:ascii="Times New Roman" w:eastAsiaTheme="minorHAnsi" w:hAnsi="Times New Roman"/>
                <w:sz w:val="28"/>
                <w:szCs w:val="28"/>
                <w:lang w:eastAsia="en-US"/>
              </w:rPr>
              <w:t>:</w:t>
            </w:r>
          </w:p>
          <w:p w:rsidR="008D7620" w:rsidRPr="00FB7E5C" w:rsidRDefault="008D7620" w:rsidP="008D7620">
            <w:pPr>
              <w:autoSpaceDE w:val="0"/>
              <w:autoSpaceDN w:val="0"/>
              <w:adjustRightInd w:val="0"/>
              <w:spacing w:after="0" w:line="240" w:lineRule="auto"/>
              <w:jc w:val="both"/>
              <w:rPr>
                <w:rFonts w:ascii="Times New Roman" w:eastAsiaTheme="minorHAnsi" w:hAnsi="Times New Roman"/>
                <w:sz w:val="28"/>
                <w:szCs w:val="28"/>
                <w:lang w:eastAsia="en-US"/>
              </w:rPr>
            </w:pPr>
            <w:r w:rsidRPr="00FB7E5C">
              <w:rPr>
                <w:rFonts w:ascii="Times New Roman" w:hAnsi="Times New Roman"/>
                <w:sz w:val="28"/>
                <w:szCs w:val="28"/>
              </w:rPr>
              <w:t xml:space="preserve">«27) </w:t>
            </w:r>
            <w:r w:rsidRPr="00FB7E5C">
              <w:rPr>
                <w:rFonts w:ascii="Times New Roman" w:eastAsiaTheme="minorHAnsi" w:hAnsi="Times New Roman"/>
                <w:sz w:val="28"/>
                <w:szCs w:val="28"/>
                <w:lang w:eastAsia="en-US"/>
              </w:rPr>
              <w:t xml:space="preserve">создание, развитие и обеспечение охраны лечебно-оздоровительных </w:t>
            </w:r>
            <w:r w:rsidRPr="00FB7E5C">
              <w:rPr>
                <w:rFonts w:ascii="Times New Roman" w:eastAsiaTheme="minorHAnsi" w:hAnsi="Times New Roman"/>
                <w:sz w:val="28"/>
                <w:szCs w:val="28"/>
                <w:lang w:eastAsia="en-US"/>
              </w:rPr>
              <w:lastRenderedPageBreak/>
              <w:t>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FB7E5C">
              <w:rPr>
                <w:rFonts w:ascii="Times New Roman" w:eastAsiaTheme="minorHAnsi" w:hAnsi="Times New Roman"/>
                <w:sz w:val="28"/>
                <w:szCs w:val="28"/>
                <w:lang w:eastAsia="en-US"/>
              </w:rPr>
              <w:t>;»</w:t>
            </w:r>
            <w:proofErr w:type="gramEnd"/>
          </w:p>
          <w:p w:rsidR="008D7620" w:rsidRPr="00FB7E5C" w:rsidRDefault="008D7620" w:rsidP="00D7443C">
            <w:pPr>
              <w:pStyle w:val="a5"/>
              <w:jc w:val="both"/>
              <w:rPr>
                <w:rFonts w:ascii="Times New Roman" w:hAnsi="Times New Roman"/>
                <w:sz w:val="28"/>
                <w:szCs w:val="28"/>
              </w:rPr>
            </w:pPr>
          </w:p>
          <w:p w:rsidR="001C0B31" w:rsidRPr="00FB7E5C" w:rsidRDefault="008D7620" w:rsidP="00B35617">
            <w:pPr>
              <w:pStyle w:val="a5"/>
              <w:numPr>
                <w:ilvl w:val="0"/>
                <w:numId w:val="10"/>
              </w:numPr>
              <w:jc w:val="both"/>
              <w:rPr>
                <w:rFonts w:ascii="Times New Roman" w:hAnsi="Times New Roman"/>
                <w:sz w:val="28"/>
                <w:szCs w:val="28"/>
              </w:rPr>
            </w:pPr>
            <w:r w:rsidRPr="00FB7E5C">
              <w:rPr>
                <w:rFonts w:ascii="Times New Roman" w:hAnsi="Times New Roman"/>
                <w:sz w:val="28"/>
                <w:szCs w:val="28"/>
              </w:rPr>
              <w:t>Пункт 36 части 1 статьи 5 изложить в следующей редакции</w:t>
            </w:r>
            <w:r w:rsidR="001C0B31" w:rsidRPr="00FB7E5C">
              <w:rPr>
                <w:rFonts w:ascii="Times New Roman" w:hAnsi="Times New Roman"/>
                <w:sz w:val="28"/>
                <w:szCs w:val="28"/>
              </w:rPr>
              <w:t>:</w:t>
            </w:r>
          </w:p>
          <w:p w:rsidR="008D7620" w:rsidRPr="00FB7E5C" w:rsidRDefault="001C0B31" w:rsidP="008D7620">
            <w:pPr>
              <w:autoSpaceDE w:val="0"/>
              <w:autoSpaceDN w:val="0"/>
              <w:adjustRightInd w:val="0"/>
              <w:spacing w:after="0" w:line="240" w:lineRule="auto"/>
              <w:jc w:val="both"/>
              <w:rPr>
                <w:rFonts w:ascii="Times New Roman" w:eastAsiaTheme="minorHAnsi" w:hAnsi="Times New Roman"/>
                <w:sz w:val="28"/>
                <w:szCs w:val="28"/>
                <w:lang w:eastAsia="en-US"/>
              </w:rPr>
            </w:pPr>
            <w:r w:rsidRPr="00FB7E5C">
              <w:rPr>
                <w:rFonts w:ascii="Times New Roman" w:hAnsi="Times New Roman"/>
                <w:sz w:val="28"/>
                <w:szCs w:val="28"/>
              </w:rPr>
              <w:t>«</w:t>
            </w:r>
            <w:r w:rsidR="008D7620" w:rsidRPr="00FB7E5C">
              <w:rPr>
                <w:rFonts w:ascii="Times New Roman" w:hAnsi="Times New Roman"/>
                <w:sz w:val="28"/>
                <w:szCs w:val="28"/>
              </w:rPr>
              <w:t>36)</w:t>
            </w:r>
            <w:r w:rsidRPr="00FB7E5C">
              <w:rPr>
                <w:rFonts w:ascii="Times New Roman" w:hAnsi="Times New Roman"/>
                <w:sz w:val="28"/>
                <w:szCs w:val="28"/>
              </w:rPr>
              <w:t xml:space="preserve"> </w:t>
            </w:r>
            <w:r w:rsidR="008D7620" w:rsidRPr="00FB7E5C">
              <w:rPr>
                <w:rFonts w:ascii="Times New Roman" w:eastAsiaTheme="minorHAnsi" w:hAnsi="Times New Roman"/>
                <w:sz w:val="28"/>
                <w:szCs w:val="28"/>
                <w:lang w:eastAsia="en-US"/>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8" w:history="1">
              <w:r w:rsidR="008D7620" w:rsidRPr="00FB7E5C">
                <w:rPr>
                  <w:rFonts w:ascii="Times New Roman" w:eastAsiaTheme="minorHAnsi" w:hAnsi="Times New Roman"/>
                  <w:sz w:val="28"/>
                  <w:szCs w:val="28"/>
                  <w:lang w:eastAsia="en-US"/>
                </w:rPr>
                <w:t>законом</w:t>
              </w:r>
            </w:hyperlink>
            <w:proofErr w:type="gramStart"/>
            <w:r w:rsidR="008D7620" w:rsidRPr="00FB7E5C">
              <w:rPr>
                <w:rFonts w:ascii="Times New Roman" w:eastAsiaTheme="minorHAnsi" w:hAnsi="Times New Roman"/>
                <w:sz w:val="28"/>
                <w:szCs w:val="28"/>
                <w:lang w:eastAsia="en-US"/>
              </w:rPr>
              <w:t>;»</w:t>
            </w:r>
            <w:proofErr w:type="gramEnd"/>
          </w:p>
          <w:p w:rsidR="00767D9F" w:rsidRPr="00FB7E5C" w:rsidRDefault="00767D9F" w:rsidP="00B35617">
            <w:pPr>
              <w:autoSpaceDE w:val="0"/>
              <w:autoSpaceDN w:val="0"/>
              <w:adjustRightInd w:val="0"/>
              <w:spacing w:after="0" w:line="240" w:lineRule="auto"/>
              <w:jc w:val="both"/>
              <w:rPr>
                <w:rFonts w:ascii="Times New Roman" w:eastAsiaTheme="minorHAnsi" w:hAnsi="Times New Roman"/>
                <w:sz w:val="28"/>
                <w:szCs w:val="28"/>
                <w:lang w:eastAsia="en-US"/>
              </w:rPr>
            </w:pPr>
            <w:r w:rsidRPr="00FB7E5C">
              <w:rPr>
                <w:rFonts w:ascii="Times New Roman" w:eastAsiaTheme="minorHAnsi" w:hAnsi="Times New Roman"/>
                <w:sz w:val="28"/>
                <w:szCs w:val="28"/>
                <w:lang w:eastAsia="en-US"/>
              </w:rPr>
              <w:t xml:space="preserve"> </w:t>
            </w:r>
          </w:p>
          <w:p w:rsidR="00767D9F" w:rsidRPr="00FB7E5C" w:rsidRDefault="00651CA0" w:rsidP="00767D9F">
            <w:pPr>
              <w:pStyle w:val="a4"/>
              <w:numPr>
                <w:ilvl w:val="0"/>
                <w:numId w:val="10"/>
              </w:numPr>
              <w:autoSpaceDE w:val="0"/>
              <w:autoSpaceDN w:val="0"/>
              <w:adjustRightInd w:val="0"/>
              <w:spacing w:after="0" w:line="240" w:lineRule="auto"/>
              <w:jc w:val="both"/>
              <w:rPr>
                <w:rFonts w:ascii="Times New Roman" w:eastAsiaTheme="minorHAnsi" w:hAnsi="Times New Roman"/>
                <w:sz w:val="28"/>
                <w:szCs w:val="28"/>
                <w:lang w:eastAsia="en-US"/>
              </w:rPr>
            </w:pPr>
            <w:r w:rsidRPr="00FB7E5C">
              <w:rPr>
                <w:rFonts w:ascii="Times New Roman" w:eastAsiaTheme="minorHAnsi" w:hAnsi="Times New Roman"/>
                <w:sz w:val="28"/>
                <w:szCs w:val="28"/>
                <w:lang w:eastAsia="en-US"/>
              </w:rPr>
              <w:t>Дополнить статьей 6.1 следующего содержания</w:t>
            </w:r>
            <w:r w:rsidR="00767D9F" w:rsidRPr="00FB7E5C">
              <w:rPr>
                <w:rFonts w:ascii="Times New Roman" w:eastAsiaTheme="minorHAnsi" w:hAnsi="Times New Roman"/>
                <w:sz w:val="28"/>
                <w:szCs w:val="28"/>
                <w:lang w:eastAsia="en-US"/>
              </w:rPr>
              <w:t>:</w:t>
            </w:r>
          </w:p>
          <w:p w:rsidR="002306E0" w:rsidRPr="00FB7E5C" w:rsidRDefault="00651CA0" w:rsidP="002306E0">
            <w:pPr>
              <w:autoSpaceDE w:val="0"/>
              <w:autoSpaceDN w:val="0"/>
              <w:adjustRightInd w:val="0"/>
              <w:spacing w:after="0" w:line="240" w:lineRule="auto"/>
              <w:jc w:val="both"/>
              <w:rPr>
                <w:rFonts w:ascii="Times New Roman" w:eastAsiaTheme="minorHAnsi" w:hAnsi="Times New Roman"/>
                <w:sz w:val="28"/>
                <w:szCs w:val="28"/>
                <w:lang w:eastAsia="en-US"/>
              </w:rPr>
            </w:pPr>
            <w:r w:rsidRPr="00FB7E5C">
              <w:rPr>
                <w:rFonts w:ascii="Times New Roman" w:eastAsiaTheme="minorHAnsi" w:hAnsi="Times New Roman"/>
                <w:sz w:val="28"/>
                <w:szCs w:val="28"/>
                <w:lang w:eastAsia="en-US"/>
              </w:rPr>
              <w:t>«</w:t>
            </w:r>
            <w:r w:rsidRPr="00FB7E5C">
              <w:rPr>
                <w:rFonts w:ascii="Times New Roman" w:eastAsiaTheme="minorHAnsi" w:hAnsi="Times New Roman"/>
                <w:b/>
                <w:sz w:val="28"/>
                <w:szCs w:val="28"/>
                <w:lang w:eastAsia="en-US"/>
              </w:rPr>
              <w:t>6.1. Муниципальный контроль</w:t>
            </w:r>
          </w:p>
          <w:p w:rsidR="000E5913" w:rsidRPr="00FB7E5C" w:rsidRDefault="000E5913" w:rsidP="000E591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FB7E5C">
              <w:rPr>
                <w:rFonts w:ascii="Times New Roman" w:eastAsiaTheme="minorHAnsi" w:hAnsi="Times New Roman"/>
                <w:sz w:val="28"/>
                <w:szCs w:val="28"/>
                <w:lang w:eastAsia="en-US"/>
              </w:rPr>
              <w:t xml:space="preserve">1. </w:t>
            </w:r>
            <w:proofErr w:type="gramStart"/>
            <w:r w:rsidRPr="00FB7E5C">
              <w:rPr>
                <w:rFonts w:ascii="Times New Roman" w:eastAsiaTheme="minorHAnsi" w:hAnsi="Times New Roman"/>
                <w:sz w:val="28"/>
                <w:szCs w:val="28"/>
                <w:lang w:eastAsia="en-U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r w:rsidRPr="00FB7E5C">
              <w:rPr>
                <w:rFonts w:ascii="Times New Roman" w:eastAsiaTheme="minorHAnsi" w:hAnsi="Times New Roman"/>
                <w:sz w:val="28"/>
                <w:szCs w:val="28"/>
                <w:lang w:eastAsia="en-US"/>
              </w:rPr>
              <w:t xml:space="preserve">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FB7E5C">
              <w:rPr>
                <w:rFonts w:ascii="Times New Roman" w:eastAsiaTheme="minorHAnsi" w:hAnsi="Times New Roman"/>
                <w:sz w:val="28"/>
                <w:szCs w:val="28"/>
                <w:lang w:eastAsia="en-US"/>
              </w:rPr>
              <w:t>.»</w:t>
            </w:r>
            <w:proofErr w:type="gramEnd"/>
          </w:p>
          <w:p w:rsidR="000E5913" w:rsidRPr="00FB7E5C" w:rsidRDefault="000E5913" w:rsidP="000E591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FB7E5C">
              <w:rPr>
                <w:rFonts w:ascii="Times New Roman" w:eastAsiaTheme="minorHAnsi" w:hAnsi="Times New Roman"/>
                <w:sz w:val="28"/>
                <w:szCs w:val="28"/>
                <w:lang w:eastAsia="en-US"/>
              </w:rPr>
              <w:t xml:space="preserve">2. Организация и осуществление видов муниципального контроля регулируются Федеральным </w:t>
            </w:r>
            <w:hyperlink r:id="rId9" w:history="1">
              <w:r w:rsidRPr="00FB7E5C">
                <w:rPr>
                  <w:rFonts w:ascii="Times New Roman" w:eastAsiaTheme="minorHAnsi" w:hAnsi="Times New Roman"/>
                  <w:sz w:val="28"/>
                  <w:szCs w:val="28"/>
                  <w:lang w:eastAsia="en-US"/>
                </w:rPr>
                <w:t>законом</w:t>
              </w:r>
            </w:hyperlink>
            <w:r w:rsidRPr="00FB7E5C">
              <w:rPr>
                <w:rFonts w:ascii="Times New Roman" w:eastAsiaTheme="minorHAnsi" w:hAnsi="Times New Roman"/>
                <w:sz w:val="28"/>
                <w:szCs w:val="28"/>
                <w:lang w:eastAsia="en-US"/>
              </w:rPr>
              <w:t xml:space="preserve"> от 31 июля 2020 года N 248-ФЗ «О государственном контроле (надзоре) и муниципальном контроле в Российской Федерации».</w:t>
            </w:r>
          </w:p>
          <w:p w:rsidR="002306E0" w:rsidRPr="00FB7E5C" w:rsidRDefault="000E5913" w:rsidP="000E5913">
            <w:pPr>
              <w:pStyle w:val="a4"/>
              <w:numPr>
                <w:ilvl w:val="0"/>
                <w:numId w:val="13"/>
              </w:numPr>
              <w:autoSpaceDE w:val="0"/>
              <w:autoSpaceDN w:val="0"/>
              <w:adjustRightInd w:val="0"/>
              <w:spacing w:after="0" w:line="240" w:lineRule="auto"/>
              <w:ind w:left="0" w:firstLine="525"/>
              <w:jc w:val="both"/>
              <w:rPr>
                <w:rFonts w:ascii="Times New Roman" w:eastAsiaTheme="minorHAnsi" w:hAnsi="Times New Roman"/>
                <w:sz w:val="28"/>
                <w:szCs w:val="28"/>
                <w:lang w:eastAsia="en-US"/>
              </w:rPr>
            </w:pPr>
            <w:r w:rsidRPr="00FB7E5C">
              <w:rPr>
                <w:rFonts w:ascii="Times New Roman" w:eastAsiaTheme="minorHAnsi" w:hAnsi="Times New Roman"/>
                <w:sz w:val="28"/>
                <w:szCs w:val="28"/>
                <w:lang w:eastAsia="en-US"/>
              </w:rPr>
              <w:t xml:space="preserve">Органом местного самоуправления </w:t>
            </w:r>
            <w:r w:rsidR="008131FA" w:rsidRPr="00FB7E5C">
              <w:rPr>
                <w:rFonts w:ascii="Times New Roman" w:eastAsiaTheme="minorHAnsi" w:hAnsi="Times New Roman"/>
                <w:sz w:val="28"/>
                <w:szCs w:val="28"/>
                <w:lang w:eastAsia="en-US"/>
              </w:rPr>
              <w:t>Соболевского</w:t>
            </w:r>
            <w:r w:rsidRPr="00FB7E5C">
              <w:rPr>
                <w:rFonts w:ascii="Times New Roman" w:eastAsiaTheme="minorHAnsi" w:hAnsi="Times New Roman"/>
                <w:sz w:val="28"/>
                <w:szCs w:val="28"/>
                <w:lang w:eastAsia="en-US"/>
              </w:rPr>
              <w:t xml:space="preserve"> сельсовета Первомайского района Оренбургской области, уполномоченным на осуществление муниципального контроля, является администрация </w:t>
            </w:r>
            <w:r w:rsidR="008131FA" w:rsidRPr="00FB7E5C">
              <w:rPr>
                <w:rFonts w:ascii="Times New Roman" w:eastAsiaTheme="minorHAnsi" w:hAnsi="Times New Roman"/>
                <w:sz w:val="28"/>
                <w:szCs w:val="28"/>
                <w:lang w:eastAsia="en-US"/>
              </w:rPr>
              <w:t>Соболевского</w:t>
            </w:r>
            <w:r w:rsidRPr="00FB7E5C">
              <w:rPr>
                <w:rFonts w:ascii="Times New Roman" w:eastAsiaTheme="minorHAnsi" w:hAnsi="Times New Roman"/>
                <w:sz w:val="28"/>
                <w:szCs w:val="28"/>
                <w:lang w:eastAsia="en-US"/>
              </w:rPr>
              <w:t xml:space="preserve"> сельсовета Первомайского района Оренбургской области</w:t>
            </w:r>
            <w:proofErr w:type="gramStart"/>
            <w:r w:rsidR="00C95441" w:rsidRPr="00FB7E5C">
              <w:rPr>
                <w:rFonts w:ascii="Times New Roman" w:eastAsiaTheme="minorHAnsi" w:hAnsi="Times New Roman"/>
                <w:sz w:val="28"/>
                <w:szCs w:val="28"/>
                <w:lang w:eastAsia="en-US"/>
              </w:rPr>
              <w:t>.»</w:t>
            </w:r>
            <w:proofErr w:type="gramEnd"/>
          </w:p>
          <w:p w:rsidR="00784C13" w:rsidRPr="00FB7E5C" w:rsidRDefault="00784C13" w:rsidP="00784C13">
            <w:pPr>
              <w:pStyle w:val="a5"/>
              <w:jc w:val="both"/>
              <w:rPr>
                <w:rFonts w:ascii="Times New Roman" w:hAnsi="Times New Roman"/>
                <w:sz w:val="28"/>
                <w:szCs w:val="28"/>
              </w:rPr>
            </w:pPr>
          </w:p>
          <w:p w:rsidR="00784C13" w:rsidRPr="00FB7E5C" w:rsidRDefault="00C95441" w:rsidP="00C95441">
            <w:pPr>
              <w:pStyle w:val="a5"/>
              <w:numPr>
                <w:ilvl w:val="0"/>
                <w:numId w:val="10"/>
              </w:numPr>
              <w:jc w:val="both"/>
              <w:rPr>
                <w:rFonts w:ascii="Times New Roman" w:hAnsi="Times New Roman"/>
                <w:sz w:val="28"/>
                <w:szCs w:val="28"/>
              </w:rPr>
            </w:pPr>
            <w:r w:rsidRPr="00FB7E5C">
              <w:rPr>
                <w:rFonts w:ascii="Times New Roman" w:hAnsi="Times New Roman"/>
                <w:sz w:val="28"/>
                <w:szCs w:val="28"/>
              </w:rPr>
              <w:t>Абзац третий части 6 статьи 8 изложить в следующей редакции</w:t>
            </w:r>
            <w:r w:rsidR="00784C13" w:rsidRPr="00FB7E5C">
              <w:rPr>
                <w:rFonts w:ascii="Times New Roman" w:hAnsi="Times New Roman"/>
                <w:sz w:val="28"/>
                <w:szCs w:val="28"/>
              </w:rPr>
              <w:t>:</w:t>
            </w:r>
          </w:p>
          <w:p w:rsidR="00C95441" w:rsidRPr="00FB7E5C" w:rsidRDefault="00C95441" w:rsidP="00C9544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FB7E5C">
              <w:rPr>
                <w:rFonts w:ascii="Times New Roman" w:hAnsi="Times New Roman"/>
                <w:sz w:val="28"/>
                <w:szCs w:val="28"/>
              </w:rPr>
              <w:t>«</w:t>
            </w:r>
            <w:r w:rsidRPr="00FB7E5C">
              <w:rPr>
                <w:rFonts w:ascii="Times New Roman" w:eastAsiaTheme="minorHAnsi" w:hAnsi="Times New Roman"/>
                <w:sz w:val="28"/>
                <w:szCs w:val="28"/>
                <w:lang w:eastAsia="en-US"/>
              </w:rPr>
              <w:t>Итоги голосования и принятое на местном референдуме решение подлежат обнародованию</w:t>
            </w:r>
            <w:proofErr w:type="gramStart"/>
            <w:r w:rsidRPr="00FB7E5C">
              <w:rPr>
                <w:rFonts w:ascii="Times New Roman" w:eastAsiaTheme="minorHAnsi" w:hAnsi="Times New Roman"/>
                <w:sz w:val="28"/>
                <w:szCs w:val="28"/>
                <w:lang w:eastAsia="en-US"/>
              </w:rPr>
              <w:t>.</w:t>
            </w:r>
            <w:r w:rsidR="003452C6" w:rsidRPr="00FB7E5C">
              <w:rPr>
                <w:rFonts w:ascii="Times New Roman" w:eastAsiaTheme="minorHAnsi" w:hAnsi="Times New Roman"/>
                <w:sz w:val="28"/>
                <w:szCs w:val="28"/>
                <w:lang w:eastAsia="en-US"/>
              </w:rPr>
              <w:t>»</w:t>
            </w:r>
            <w:proofErr w:type="gramEnd"/>
          </w:p>
          <w:p w:rsidR="003452C6" w:rsidRPr="00FB7E5C" w:rsidRDefault="003452C6" w:rsidP="00C95441">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3452C6" w:rsidRPr="00FB7E5C" w:rsidRDefault="003452C6" w:rsidP="003452C6">
            <w:pPr>
              <w:pStyle w:val="a4"/>
              <w:numPr>
                <w:ilvl w:val="0"/>
                <w:numId w:val="10"/>
              </w:numPr>
              <w:autoSpaceDE w:val="0"/>
              <w:autoSpaceDN w:val="0"/>
              <w:adjustRightInd w:val="0"/>
              <w:spacing w:after="0" w:line="240" w:lineRule="auto"/>
              <w:jc w:val="both"/>
              <w:rPr>
                <w:rFonts w:ascii="Times New Roman" w:eastAsiaTheme="minorHAnsi" w:hAnsi="Times New Roman"/>
                <w:sz w:val="28"/>
                <w:szCs w:val="28"/>
                <w:lang w:eastAsia="en-US"/>
              </w:rPr>
            </w:pPr>
            <w:r w:rsidRPr="00FB7E5C">
              <w:rPr>
                <w:rFonts w:ascii="Times New Roman" w:eastAsiaTheme="minorHAnsi" w:hAnsi="Times New Roman"/>
                <w:sz w:val="28"/>
                <w:szCs w:val="28"/>
                <w:lang w:eastAsia="en-US"/>
              </w:rPr>
              <w:t>Часть 4 статьи 9 изложить в следующей редакции:</w:t>
            </w:r>
          </w:p>
          <w:p w:rsidR="003452C6" w:rsidRPr="00FB7E5C" w:rsidRDefault="003452C6" w:rsidP="003452C6">
            <w:pPr>
              <w:autoSpaceDE w:val="0"/>
              <w:autoSpaceDN w:val="0"/>
              <w:adjustRightInd w:val="0"/>
              <w:spacing w:after="0" w:line="240" w:lineRule="auto"/>
              <w:jc w:val="both"/>
              <w:rPr>
                <w:rFonts w:ascii="Times New Roman" w:eastAsiaTheme="minorHAnsi" w:hAnsi="Times New Roman"/>
                <w:sz w:val="28"/>
                <w:szCs w:val="28"/>
                <w:lang w:eastAsia="en-US"/>
              </w:rPr>
            </w:pPr>
            <w:r w:rsidRPr="00FB7E5C">
              <w:rPr>
                <w:rFonts w:ascii="Times New Roman" w:eastAsiaTheme="minorHAnsi" w:hAnsi="Times New Roman"/>
                <w:sz w:val="28"/>
                <w:szCs w:val="28"/>
                <w:lang w:eastAsia="en-US"/>
              </w:rPr>
              <w:t>«4. Итоги муниципальных выборов подлежат обнародованию</w:t>
            </w:r>
            <w:proofErr w:type="gramStart"/>
            <w:r w:rsidRPr="00FB7E5C">
              <w:rPr>
                <w:rFonts w:ascii="Times New Roman" w:eastAsiaTheme="minorHAnsi" w:hAnsi="Times New Roman"/>
                <w:sz w:val="28"/>
                <w:szCs w:val="28"/>
                <w:lang w:eastAsia="en-US"/>
              </w:rPr>
              <w:t>.»</w:t>
            </w:r>
            <w:proofErr w:type="gramEnd"/>
          </w:p>
          <w:p w:rsidR="003452C6" w:rsidRPr="00FB7E5C" w:rsidRDefault="003452C6" w:rsidP="003452C6">
            <w:pPr>
              <w:autoSpaceDE w:val="0"/>
              <w:autoSpaceDN w:val="0"/>
              <w:adjustRightInd w:val="0"/>
              <w:spacing w:after="0" w:line="240" w:lineRule="auto"/>
              <w:jc w:val="both"/>
              <w:rPr>
                <w:rFonts w:ascii="Times New Roman" w:eastAsiaTheme="minorHAnsi" w:hAnsi="Times New Roman"/>
                <w:sz w:val="28"/>
                <w:szCs w:val="28"/>
                <w:lang w:eastAsia="en-US"/>
              </w:rPr>
            </w:pPr>
          </w:p>
          <w:p w:rsidR="003452C6" w:rsidRPr="00FB7E5C" w:rsidRDefault="003452C6" w:rsidP="003452C6">
            <w:pPr>
              <w:pStyle w:val="a4"/>
              <w:numPr>
                <w:ilvl w:val="0"/>
                <w:numId w:val="10"/>
              </w:numPr>
              <w:autoSpaceDE w:val="0"/>
              <w:autoSpaceDN w:val="0"/>
              <w:adjustRightInd w:val="0"/>
              <w:spacing w:after="0" w:line="240" w:lineRule="auto"/>
              <w:jc w:val="both"/>
              <w:rPr>
                <w:rFonts w:ascii="Times New Roman" w:eastAsiaTheme="minorHAnsi" w:hAnsi="Times New Roman"/>
                <w:sz w:val="28"/>
                <w:szCs w:val="28"/>
                <w:lang w:eastAsia="en-US"/>
              </w:rPr>
            </w:pPr>
            <w:r w:rsidRPr="00FB7E5C">
              <w:rPr>
                <w:rFonts w:ascii="Times New Roman" w:eastAsiaTheme="minorHAnsi" w:hAnsi="Times New Roman"/>
                <w:sz w:val="28"/>
                <w:szCs w:val="28"/>
                <w:lang w:eastAsia="en-US"/>
              </w:rPr>
              <w:t>Часть 7 статьи 10 изложить в следующей редакции:</w:t>
            </w:r>
          </w:p>
          <w:p w:rsidR="003452C6" w:rsidRPr="00FB7E5C" w:rsidRDefault="003452C6" w:rsidP="003452C6">
            <w:pPr>
              <w:autoSpaceDE w:val="0"/>
              <w:autoSpaceDN w:val="0"/>
              <w:adjustRightInd w:val="0"/>
              <w:spacing w:after="0" w:line="240" w:lineRule="auto"/>
              <w:jc w:val="both"/>
              <w:rPr>
                <w:rFonts w:ascii="Times New Roman" w:eastAsiaTheme="minorHAnsi" w:hAnsi="Times New Roman"/>
                <w:sz w:val="28"/>
                <w:szCs w:val="28"/>
                <w:lang w:eastAsia="en-US"/>
              </w:rPr>
            </w:pPr>
            <w:r w:rsidRPr="00FB7E5C">
              <w:rPr>
                <w:rFonts w:ascii="Times New Roman" w:eastAsiaTheme="minorHAnsi" w:hAnsi="Times New Roman"/>
                <w:sz w:val="28"/>
                <w:szCs w:val="28"/>
                <w:lang w:eastAsia="en-US"/>
              </w:rPr>
              <w:t>«7. Итоги голосования по отзыву депутата, главы сельсовета и принятые решения подлежат обнародованию</w:t>
            </w:r>
            <w:proofErr w:type="gramStart"/>
            <w:r w:rsidRPr="00FB7E5C">
              <w:rPr>
                <w:rFonts w:ascii="Times New Roman" w:eastAsiaTheme="minorHAnsi" w:hAnsi="Times New Roman"/>
                <w:sz w:val="28"/>
                <w:szCs w:val="28"/>
                <w:lang w:eastAsia="en-US"/>
              </w:rPr>
              <w:t>.»</w:t>
            </w:r>
            <w:proofErr w:type="gramEnd"/>
          </w:p>
          <w:p w:rsidR="003452C6" w:rsidRPr="00FB7E5C" w:rsidRDefault="003452C6" w:rsidP="003452C6">
            <w:pPr>
              <w:autoSpaceDE w:val="0"/>
              <w:autoSpaceDN w:val="0"/>
              <w:adjustRightInd w:val="0"/>
              <w:spacing w:after="0" w:line="240" w:lineRule="auto"/>
              <w:jc w:val="both"/>
              <w:rPr>
                <w:rFonts w:ascii="Times New Roman" w:eastAsiaTheme="minorHAnsi" w:hAnsi="Times New Roman"/>
                <w:sz w:val="28"/>
                <w:szCs w:val="28"/>
                <w:lang w:eastAsia="en-US"/>
              </w:rPr>
            </w:pPr>
          </w:p>
          <w:p w:rsidR="003452C6" w:rsidRPr="00FB7E5C" w:rsidRDefault="00D9529F" w:rsidP="00D9529F">
            <w:pPr>
              <w:pStyle w:val="a4"/>
              <w:numPr>
                <w:ilvl w:val="0"/>
                <w:numId w:val="10"/>
              </w:numPr>
              <w:autoSpaceDE w:val="0"/>
              <w:autoSpaceDN w:val="0"/>
              <w:adjustRightInd w:val="0"/>
              <w:spacing w:after="0" w:line="240" w:lineRule="auto"/>
              <w:jc w:val="both"/>
              <w:rPr>
                <w:rFonts w:ascii="Times New Roman" w:eastAsiaTheme="minorHAnsi" w:hAnsi="Times New Roman"/>
                <w:sz w:val="28"/>
                <w:szCs w:val="28"/>
                <w:lang w:eastAsia="en-US"/>
              </w:rPr>
            </w:pPr>
            <w:r w:rsidRPr="00FB7E5C">
              <w:rPr>
                <w:rFonts w:ascii="Times New Roman" w:eastAsiaTheme="minorHAnsi" w:hAnsi="Times New Roman"/>
                <w:sz w:val="28"/>
                <w:szCs w:val="28"/>
                <w:lang w:eastAsia="en-US"/>
              </w:rPr>
              <w:t>Часть 4 статьи 11 изложить в следующей редакции:</w:t>
            </w:r>
          </w:p>
          <w:p w:rsidR="00C95441" w:rsidRPr="00FB7E5C" w:rsidRDefault="00D9529F" w:rsidP="00C95441">
            <w:pPr>
              <w:pStyle w:val="a5"/>
              <w:jc w:val="both"/>
              <w:rPr>
                <w:rFonts w:ascii="Times New Roman" w:hAnsi="Times New Roman"/>
                <w:sz w:val="28"/>
                <w:szCs w:val="28"/>
              </w:rPr>
            </w:pPr>
            <w:r w:rsidRPr="00FB7E5C">
              <w:rPr>
                <w:rFonts w:ascii="Times New Roman" w:hAnsi="Times New Roman"/>
                <w:sz w:val="28"/>
                <w:szCs w:val="28"/>
              </w:rPr>
              <w:t>«4. Итоги голосования по вопросам изменения границ сельсовета, преобразования сельсовета и принятые решения подлежат обнародованию</w:t>
            </w:r>
            <w:proofErr w:type="gramStart"/>
            <w:r w:rsidRPr="00FB7E5C">
              <w:rPr>
                <w:rFonts w:ascii="Times New Roman" w:hAnsi="Times New Roman"/>
                <w:sz w:val="28"/>
                <w:szCs w:val="28"/>
              </w:rPr>
              <w:t>.»</w:t>
            </w:r>
            <w:proofErr w:type="gramEnd"/>
          </w:p>
          <w:p w:rsidR="00844425" w:rsidRPr="00FB7E5C" w:rsidRDefault="00844425" w:rsidP="00C95441">
            <w:pPr>
              <w:pStyle w:val="a5"/>
              <w:jc w:val="both"/>
              <w:rPr>
                <w:rFonts w:ascii="Times New Roman" w:hAnsi="Times New Roman"/>
                <w:sz w:val="28"/>
                <w:szCs w:val="28"/>
              </w:rPr>
            </w:pPr>
          </w:p>
          <w:p w:rsidR="00C94384" w:rsidRPr="00FB7E5C" w:rsidRDefault="004E5BEF" w:rsidP="00C95441">
            <w:pPr>
              <w:pStyle w:val="a5"/>
              <w:numPr>
                <w:ilvl w:val="0"/>
                <w:numId w:val="10"/>
              </w:numPr>
              <w:jc w:val="both"/>
              <w:rPr>
                <w:rFonts w:ascii="Times New Roman" w:hAnsi="Times New Roman"/>
                <w:sz w:val="28"/>
                <w:szCs w:val="28"/>
              </w:rPr>
            </w:pPr>
            <w:r w:rsidRPr="00FB7E5C">
              <w:rPr>
                <w:rFonts w:ascii="Times New Roman" w:hAnsi="Times New Roman"/>
                <w:sz w:val="28"/>
                <w:szCs w:val="28"/>
              </w:rPr>
              <w:t xml:space="preserve"> Части 4, 5 и 6 статьи 14 изложить в следующей редакции</w:t>
            </w:r>
            <w:r w:rsidR="00C94384" w:rsidRPr="00FB7E5C">
              <w:rPr>
                <w:rFonts w:ascii="Times New Roman" w:hAnsi="Times New Roman"/>
                <w:sz w:val="28"/>
                <w:szCs w:val="28"/>
              </w:rPr>
              <w:t>:</w:t>
            </w:r>
          </w:p>
          <w:p w:rsidR="005007A9" w:rsidRPr="00FB7E5C" w:rsidRDefault="005007A9" w:rsidP="005007A9">
            <w:pPr>
              <w:pStyle w:val="a5"/>
              <w:jc w:val="both"/>
              <w:rPr>
                <w:rFonts w:ascii="Times New Roman" w:hAnsi="Times New Roman"/>
                <w:sz w:val="28"/>
                <w:szCs w:val="28"/>
              </w:rPr>
            </w:pPr>
            <w:r w:rsidRPr="00FB7E5C">
              <w:rPr>
                <w:rFonts w:ascii="Times New Roman" w:hAnsi="Times New Roman"/>
                <w:sz w:val="28"/>
                <w:szCs w:val="28"/>
              </w:rPr>
              <w:t>«</w:t>
            </w:r>
            <w:r w:rsidR="00491A00" w:rsidRPr="00FB7E5C">
              <w:rPr>
                <w:rFonts w:ascii="Times New Roman" w:hAnsi="Times New Roman"/>
                <w:sz w:val="28"/>
                <w:szCs w:val="28"/>
              </w:rPr>
              <w:t>4.</w:t>
            </w:r>
            <w:r w:rsidRPr="00FB7E5C">
              <w:rPr>
                <w:rFonts w:ascii="Times New Roman" w:hAnsi="Times New Roman"/>
                <w:sz w:val="28"/>
                <w:szCs w:val="28"/>
              </w:rPr>
              <w:t> </w:t>
            </w:r>
            <w:proofErr w:type="gramStart"/>
            <w:r w:rsidRPr="00FB7E5C">
              <w:rPr>
                <w:rFonts w:ascii="Times New Roman" w:hAnsi="Times New Roman"/>
                <w:sz w:val="28"/>
                <w:szCs w:val="28"/>
              </w:rPr>
              <w:t xml:space="preserve">Порядок организации и проведения публичных слушаний определяется </w:t>
            </w:r>
            <w:r w:rsidRPr="00FB7E5C">
              <w:rPr>
                <w:rFonts w:ascii="Times New Roman" w:hAnsi="Times New Roman"/>
                <w:sz w:val="28"/>
                <w:szCs w:val="28"/>
              </w:rPr>
              <w:lastRenderedPageBreak/>
              <w:t>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FB7E5C">
              <w:rPr>
                <w:rFonts w:ascii="Times New Roman" w:hAnsi="Times New Roman"/>
                <w:sz w:val="28"/>
                <w:szCs w:val="28"/>
              </w:rPr>
              <w:t xml:space="preserve"> </w:t>
            </w:r>
            <w:proofErr w:type="gramStart"/>
            <w:r w:rsidRPr="00FB7E5C">
              <w:rPr>
                <w:rFonts w:ascii="Times New Roman" w:hAnsi="Times New Roman"/>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FB7E5C">
              <w:rPr>
                <w:rFonts w:ascii="Times New Roman" w:hAnsi="Times New Roman"/>
                <w:sz w:val="28"/>
                <w:szCs w:val="28"/>
              </w:rPr>
              <w:t xml:space="preserve"> </w:t>
            </w:r>
            <w:proofErr w:type="gramStart"/>
            <w:r w:rsidRPr="00FB7E5C">
              <w:rPr>
                <w:rFonts w:ascii="Times New Roman" w:hAnsi="Times New Roman"/>
                <w:sz w:val="28"/>
                <w:szCs w:val="28"/>
              </w:rPr>
              <w:t xml:space="preserve">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00491A00" w:rsidRPr="00FB7E5C">
              <w:rPr>
                <w:rFonts w:ascii="Times New Roman" w:hAnsi="Times New Roman"/>
                <w:sz w:val="28"/>
                <w:szCs w:val="28"/>
              </w:rPr>
              <w:t>обнародование</w:t>
            </w:r>
            <w:r w:rsidRPr="00FB7E5C">
              <w:rPr>
                <w:rFonts w:ascii="Times New Roman" w:hAnsi="Times New Roman"/>
                <w:sz w:val="28"/>
                <w:szCs w:val="28"/>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007A9" w:rsidRPr="00FB7E5C" w:rsidRDefault="00491A00" w:rsidP="005007A9">
            <w:pPr>
              <w:pStyle w:val="a5"/>
              <w:jc w:val="both"/>
              <w:rPr>
                <w:rFonts w:ascii="Times New Roman" w:hAnsi="Times New Roman"/>
                <w:sz w:val="28"/>
                <w:szCs w:val="28"/>
              </w:rPr>
            </w:pPr>
            <w:r w:rsidRPr="00FB7E5C">
              <w:rPr>
                <w:rFonts w:ascii="Times New Roman" w:hAnsi="Times New Roman"/>
                <w:sz w:val="28"/>
                <w:szCs w:val="28"/>
              </w:rPr>
              <w:t xml:space="preserve">                   </w:t>
            </w:r>
            <w:proofErr w:type="gramStart"/>
            <w:r w:rsidR="005007A9" w:rsidRPr="00FB7E5C">
              <w:rPr>
                <w:rFonts w:ascii="Times New Roman" w:hAnsi="Times New Roman"/>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005007A9" w:rsidRPr="00FB7E5C">
              <w:rPr>
                <w:rFonts w:ascii="Times New Roman" w:hAnsi="Times New Roman"/>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5007A9" w:rsidRPr="00FB7E5C" w:rsidRDefault="00491A00" w:rsidP="005007A9">
            <w:pPr>
              <w:pStyle w:val="a5"/>
              <w:jc w:val="both"/>
              <w:rPr>
                <w:rFonts w:ascii="Times New Roman" w:hAnsi="Times New Roman"/>
                <w:sz w:val="28"/>
                <w:szCs w:val="28"/>
              </w:rPr>
            </w:pPr>
            <w:r w:rsidRPr="00FB7E5C">
              <w:rPr>
                <w:rFonts w:ascii="Times New Roman" w:hAnsi="Times New Roman"/>
                <w:sz w:val="28"/>
                <w:szCs w:val="28"/>
              </w:rPr>
              <w:t xml:space="preserve">          </w:t>
            </w:r>
            <w:r w:rsidR="005007A9" w:rsidRPr="00FB7E5C">
              <w:rPr>
                <w:rFonts w:ascii="Times New Roman" w:hAnsi="Times New Roman"/>
                <w:sz w:val="28"/>
                <w:szCs w:val="28"/>
              </w:rPr>
              <w:t xml:space="preserve">5. </w:t>
            </w:r>
            <w:proofErr w:type="gramStart"/>
            <w:r w:rsidR="005007A9" w:rsidRPr="00FB7E5C">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5007A9" w:rsidRPr="00FB7E5C">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5007A9" w:rsidRPr="00FB7E5C" w:rsidRDefault="00491A00" w:rsidP="005007A9">
            <w:pPr>
              <w:pStyle w:val="a5"/>
              <w:jc w:val="both"/>
              <w:rPr>
                <w:rFonts w:ascii="Times New Roman" w:hAnsi="Times New Roman"/>
                <w:b/>
                <w:bCs/>
                <w:kern w:val="2"/>
                <w:sz w:val="28"/>
                <w:szCs w:val="28"/>
              </w:rPr>
            </w:pPr>
            <w:r w:rsidRPr="00FB7E5C">
              <w:rPr>
                <w:rFonts w:ascii="Times New Roman" w:hAnsi="Times New Roman"/>
                <w:sz w:val="28"/>
                <w:szCs w:val="28"/>
              </w:rPr>
              <w:lastRenderedPageBreak/>
              <w:t xml:space="preserve">          </w:t>
            </w:r>
            <w:r w:rsidR="005007A9" w:rsidRPr="00FB7E5C">
              <w:rPr>
                <w:rFonts w:ascii="Times New Roman" w:hAnsi="Times New Roman"/>
                <w:sz w:val="28"/>
                <w:szCs w:val="28"/>
              </w:rPr>
              <w:t xml:space="preserve">6. Итоги обсуждения, результаты публичных слушаний, подлежат </w:t>
            </w:r>
            <w:r w:rsidR="005007A9" w:rsidRPr="00FB7E5C">
              <w:rPr>
                <w:rFonts w:ascii="Times New Roman" w:hAnsi="Times New Roman"/>
                <w:bCs/>
                <w:sz w:val="28"/>
                <w:szCs w:val="28"/>
              </w:rPr>
              <w:t>обнародованию</w:t>
            </w:r>
            <w:r w:rsidR="005007A9" w:rsidRPr="00FB7E5C">
              <w:rPr>
                <w:rFonts w:ascii="Times New Roman" w:hAnsi="Times New Roman"/>
                <w:sz w:val="28"/>
                <w:szCs w:val="28"/>
              </w:rPr>
              <w:t>, включая мотивированное обоснование принятых решений</w:t>
            </w:r>
            <w:proofErr w:type="gramStart"/>
            <w:r w:rsidR="005007A9" w:rsidRPr="00FB7E5C">
              <w:rPr>
                <w:rFonts w:ascii="Times New Roman" w:hAnsi="Times New Roman"/>
                <w:sz w:val="28"/>
                <w:szCs w:val="28"/>
              </w:rPr>
              <w:t>.</w:t>
            </w:r>
            <w:r w:rsidRPr="00FB7E5C">
              <w:rPr>
                <w:rFonts w:ascii="Times New Roman" w:hAnsi="Times New Roman"/>
                <w:sz w:val="28"/>
                <w:szCs w:val="28"/>
              </w:rPr>
              <w:t>»</w:t>
            </w:r>
            <w:r w:rsidR="005007A9" w:rsidRPr="00FB7E5C">
              <w:rPr>
                <w:rFonts w:ascii="Times New Roman" w:hAnsi="Times New Roman"/>
                <w:sz w:val="28"/>
                <w:szCs w:val="28"/>
              </w:rPr>
              <w:t xml:space="preserve"> </w:t>
            </w:r>
            <w:proofErr w:type="gramEnd"/>
          </w:p>
          <w:p w:rsidR="00D555AA" w:rsidRPr="00FB7E5C" w:rsidRDefault="00D555AA" w:rsidP="00C94384">
            <w:pPr>
              <w:pStyle w:val="a5"/>
              <w:ind w:firstLine="851"/>
              <w:jc w:val="both"/>
              <w:rPr>
                <w:rFonts w:ascii="Times New Roman" w:hAnsi="Times New Roman"/>
                <w:sz w:val="28"/>
                <w:szCs w:val="28"/>
              </w:rPr>
            </w:pPr>
          </w:p>
          <w:p w:rsidR="00D555AA" w:rsidRPr="00FB7E5C" w:rsidRDefault="00117659" w:rsidP="00C95441">
            <w:pPr>
              <w:pStyle w:val="a5"/>
              <w:numPr>
                <w:ilvl w:val="0"/>
                <w:numId w:val="10"/>
              </w:numPr>
              <w:jc w:val="both"/>
              <w:rPr>
                <w:rFonts w:ascii="Times New Roman" w:hAnsi="Times New Roman"/>
                <w:color w:val="22272F"/>
                <w:sz w:val="28"/>
                <w:szCs w:val="28"/>
              </w:rPr>
            </w:pPr>
            <w:r w:rsidRPr="00FB7E5C">
              <w:rPr>
                <w:rFonts w:ascii="Times New Roman" w:hAnsi="Times New Roman"/>
                <w:sz w:val="28"/>
                <w:szCs w:val="28"/>
              </w:rPr>
              <w:t xml:space="preserve"> Статью 22 изложить в следующей редакции</w:t>
            </w:r>
            <w:r w:rsidR="00D555AA" w:rsidRPr="00FB7E5C">
              <w:rPr>
                <w:rFonts w:ascii="Times New Roman" w:hAnsi="Times New Roman"/>
                <w:sz w:val="28"/>
                <w:szCs w:val="28"/>
              </w:rPr>
              <w:t>:</w:t>
            </w:r>
          </w:p>
          <w:p w:rsidR="00117659" w:rsidRPr="00FB7E5C" w:rsidRDefault="00D555AA" w:rsidP="00117659">
            <w:pPr>
              <w:pStyle w:val="a5"/>
              <w:jc w:val="both"/>
              <w:rPr>
                <w:rFonts w:ascii="Times New Roman" w:hAnsi="Times New Roman"/>
                <w:sz w:val="28"/>
                <w:szCs w:val="28"/>
              </w:rPr>
            </w:pPr>
            <w:r w:rsidRPr="00FB7E5C">
              <w:rPr>
                <w:rFonts w:ascii="Times New Roman" w:hAnsi="Times New Roman"/>
                <w:b/>
                <w:sz w:val="28"/>
                <w:szCs w:val="28"/>
              </w:rPr>
              <w:t>«</w:t>
            </w:r>
            <w:r w:rsidR="00117659" w:rsidRPr="00FB7E5C">
              <w:rPr>
                <w:rFonts w:ascii="Times New Roman" w:hAnsi="Times New Roman"/>
                <w:b/>
                <w:sz w:val="28"/>
                <w:szCs w:val="28"/>
              </w:rPr>
              <w:t xml:space="preserve">Статья  22. Компетенция Совета депутатов </w:t>
            </w:r>
            <w:r w:rsidRPr="00FB7E5C">
              <w:rPr>
                <w:rFonts w:ascii="Times New Roman" w:hAnsi="Times New Roman"/>
                <w:sz w:val="28"/>
                <w:szCs w:val="28"/>
              </w:rPr>
              <w:t xml:space="preserve"> </w:t>
            </w:r>
          </w:p>
          <w:p w:rsidR="00117659" w:rsidRPr="00FB7E5C" w:rsidRDefault="00345943" w:rsidP="00117659">
            <w:pPr>
              <w:pStyle w:val="a5"/>
              <w:jc w:val="both"/>
              <w:rPr>
                <w:rFonts w:ascii="Times New Roman" w:hAnsi="Times New Roman"/>
                <w:sz w:val="28"/>
                <w:szCs w:val="28"/>
              </w:rPr>
            </w:pPr>
            <w:r w:rsidRPr="00FB7E5C">
              <w:rPr>
                <w:rFonts w:ascii="Times New Roman" w:hAnsi="Times New Roman"/>
                <w:sz w:val="28"/>
                <w:szCs w:val="28"/>
              </w:rPr>
              <w:t xml:space="preserve"> </w:t>
            </w:r>
            <w:r w:rsidR="00117659" w:rsidRPr="00FB7E5C">
              <w:rPr>
                <w:rFonts w:ascii="Times New Roman" w:hAnsi="Times New Roman"/>
                <w:sz w:val="28"/>
                <w:szCs w:val="28"/>
              </w:rPr>
              <w:t>1. В исключительной компетенции представительного органа муниципального образования находятся:</w:t>
            </w:r>
          </w:p>
          <w:p w:rsidR="00117659" w:rsidRPr="00FB7E5C" w:rsidRDefault="00117659" w:rsidP="00117659">
            <w:pPr>
              <w:pStyle w:val="a5"/>
              <w:jc w:val="both"/>
              <w:rPr>
                <w:rFonts w:ascii="Times New Roman" w:hAnsi="Times New Roman"/>
                <w:sz w:val="28"/>
                <w:szCs w:val="28"/>
              </w:rPr>
            </w:pPr>
            <w:r w:rsidRPr="00FB7E5C">
              <w:rPr>
                <w:rFonts w:ascii="Times New Roman" w:hAnsi="Times New Roman"/>
                <w:sz w:val="28"/>
                <w:szCs w:val="28"/>
              </w:rPr>
              <w:t>1) принятие устава муниципального образования и внесение в него изменений и дополнений;</w:t>
            </w:r>
          </w:p>
          <w:p w:rsidR="00117659" w:rsidRPr="00FB7E5C" w:rsidRDefault="00117659" w:rsidP="00117659">
            <w:pPr>
              <w:pStyle w:val="a5"/>
              <w:jc w:val="both"/>
              <w:rPr>
                <w:rFonts w:ascii="Times New Roman" w:hAnsi="Times New Roman"/>
                <w:sz w:val="28"/>
                <w:szCs w:val="28"/>
              </w:rPr>
            </w:pPr>
            <w:r w:rsidRPr="00FB7E5C">
              <w:rPr>
                <w:rFonts w:ascii="Times New Roman" w:hAnsi="Times New Roman"/>
                <w:sz w:val="28"/>
                <w:szCs w:val="28"/>
              </w:rPr>
              <w:t>2) утверждение местного бюджета и отчета о его исполнении;</w:t>
            </w:r>
          </w:p>
          <w:p w:rsidR="00117659" w:rsidRPr="00FB7E5C" w:rsidRDefault="00117659" w:rsidP="00117659">
            <w:pPr>
              <w:pStyle w:val="a5"/>
              <w:jc w:val="both"/>
              <w:rPr>
                <w:rFonts w:ascii="Times New Roman" w:hAnsi="Times New Roman"/>
                <w:kern w:val="2"/>
                <w:sz w:val="28"/>
                <w:szCs w:val="28"/>
              </w:rPr>
            </w:pPr>
            <w:r w:rsidRPr="00FB7E5C">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17659" w:rsidRPr="00FB7E5C" w:rsidRDefault="00117659" w:rsidP="00117659">
            <w:pPr>
              <w:pStyle w:val="a5"/>
              <w:jc w:val="both"/>
              <w:rPr>
                <w:rFonts w:ascii="Times New Roman" w:hAnsi="Times New Roman"/>
                <w:bCs/>
                <w:sz w:val="28"/>
                <w:szCs w:val="28"/>
              </w:rPr>
            </w:pPr>
            <w:r w:rsidRPr="00FB7E5C">
              <w:rPr>
                <w:rFonts w:ascii="Times New Roman" w:hAnsi="Times New Roman"/>
                <w:sz w:val="28"/>
                <w:szCs w:val="28"/>
              </w:rPr>
              <w:t>4) </w:t>
            </w:r>
            <w:r w:rsidRPr="00FB7E5C">
              <w:rPr>
                <w:rFonts w:ascii="Times New Roman" w:hAnsi="Times New Roman"/>
                <w:bCs/>
                <w:sz w:val="28"/>
                <w:szCs w:val="28"/>
              </w:rPr>
              <w:t>утверждение стратегии социально-экономического развития муниципального образования;</w:t>
            </w:r>
          </w:p>
          <w:p w:rsidR="00117659" w:rsidRPr="00FB7E5C" w:rsidRDefault="00117659" w:rsidP="00117659">
            <w:pPr>
              <w:pStyle w:val="a5"/>
              <w:jc w:val="both"/>
              <w:rPr>
                <w:rFonts w:ascii="Times New Roman" w:hAnsi="Times New Roman"/>
                <w:sz w:val="28"/>
                <w:szCs w:val="28"/>
              </w:rPr>
            </w:pPr>
            <w:r w:rsidRPr="00FB7E5C">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117659" w:rsidRPr="00FB7E5C" w:rsidRDefault="00117659" w:rsidP="00117659">
            <w:pPr>
              <w:pStyle w:val="a5"/>
              <w:jc w:val="both"/>
              <w:rPr>
                <w:rFonts w:ascii="Times New Roman" w:hAnsi="Times New Roman"/>
                <w:sz w:val="28"/>
                <w:szCs w:val="28"/>
              </w:rPr>
            </w:pPr>
            <w:r w:rsidRPr="00FB7E5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17659" w:rsidRPr="00FB7E5C" w:rsidRDefault="00117659" w:rsidP="00117659">
            <w:pPr>
              <w:pStyle w:val="a5"/>
              <w:jc w:val="both"/>
              <w:rPr>
                <w:rFonts w:ascii="Times New Roman" w:hAnsi="Times New Roman"/>
                <w:sz w:val="28"/>
                <w:szCs w:val="28"/>
              </w:rPr>
            </w:pPr>
            <w:r w:rsidRPr="00FB7E5C">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117659" w:rsidRPr="00FB7E5C" w:rsidRDefault="00117659" w:rsidP="00117659">
            <w:pPr>
              <w:pStyle w:val="a5"/>
              <w:jc w:val="both"/>
              <w:rPr>
                <w:rFonts w:ascii="Times New Roman" w:hAnsi="Times New Roman"/>
                <w:sz w:val="28"/>
                <w:szCs w:val="28"/>
              </w:rPr>
            </w:pPr>
            <w:r w:rsidRPr="00FB7E5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17659" w:rsidRPr="00FB7E5C" w:rsidRDefault="00117659" w:rsidP="00117659">
            <w:pPr>
              <w:pStyle w:val="a5"/>
              <w:jc w:val="both"/>
              <w:rPr>
                <w:rFonts w:ascii="Times New Roman" w:hAnsi="Times New Roman"/>
                <w:sz w:val="28"/>
                <w:szCs w:val="28"/>
              </w:rPr>
            </w:pPr>
            <w:r w:rsidRPr="00FB7E5C">
              <w:rPr>
                <w:rFonts w:ascii="Times New Roman" w:hAnsi="Times New Roman"/>
                <w:sz w:val="28"/>
                <w:szCs w:val="28"/>
              </w:rPr>
              <w:t>9) </w:t>
            </w:r>
            <w:proofErr w:type="gramStart"/>
            <w:r w:rsidRPr="00FB7E5C">
              <w:rPr>
                <w:rFonts w:ascii="Times New Roman" w:hAnsi="Times New Roman"/>
                <w:sz w:val="28"/>
                <w:szCs w:val="28"/>
              </w:rPr>
              <w:t>контроль за</w:t>
            </w:r>
            <w:proofErr w:type="gramEnd"/>
            <w:r w:rsidRPr="00FB7E5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17659" w:rsidRPr="00FB7E5C" w:rsidRDefault="00117659" w:rsidP="00117659">
            <w:pPr>
              <w:pStyle w:val="a5"/>
              <w:jc w:val="both"/>
              <w:rPr>
                <w:rFonts w:ascii="Times New Roman" w:hAnsi="Times New Roman"/>
                <w:sz w:val="28"/>
                <w:szCs w:val="28"/>
              </w:rPr>
            </w:pPr>
            <w:r w:rsidRPr="00FB7E5C">
              <w:rPr>
                <w:rFonts w:ascii="Times New Roman" w:hAnsi="Times New Roman"/>
                <w:sz w:val="28"/>
                <w:szCs w:val="28"/>
              </w:rPr>
              <w:t>10) принятие решения об удалении главы муниципального образования в отставку;</w:t>
            </w:r>
          </w:p>
          <w:p w:rsidR="00117659" w:rsidRPr="00FB7E5C" w:rsidRDefault="00117659" w:rsidP="00117659">
            <w:pPr>
              <w:pStyle w:val="a5"/>
              <w:jc w:val="both"/>
              <w:rPr>
                <w:rFonts w:ascii="Times New Roman" w:hAnsi="Times New Roman"/>
                <w:sz w:val="28"/>
                <w:szCs w:val="28"/>
              </w:rPr>
            </w:pPr>
            <w:r w:rsidRPr="00FB7E5C">
              <w:rPr>
                <w:rFonts w:ascii="Times New Roman" w:hAnsi="Times New Roman"/>
                <w:sz w:val="28"/>
                <w:szCs w:val="28"/>
              </w:rPr>
              <w:t>11) утверждение правил благоустройства территории муниципального образования.</w:t>
            </w:r>
          </w:p>
          <w:p w:rsidR="00117659" w:rsidRPr="00FB7E5C" w:rsidRDefault="00117659" w:rsidP="00117659">
            <w:pPr>
              <w:pStyle w:val="a5"/>
              <w:jc w:val="both"/>
              <w:rPr>
                <w:rFonts w:ascii="Times New Roman" w:hAnsi="Times New Roman"/>
                <w:sz w:val="28"/>
                <w:szCs w:val="28"/>
              </w:rPr>
            </w:pPr>
            <w:r w:rsidRPr="00FB7E5C">
              <w:rPr>
                <w:rFonts w:ascii="Times New Roman" w:hAnsi="Times New Roman"/>
                <w:sz w:val="28"/>
                <w:szCs w:val="28"/>
              </w:rPr>
              <w:t>2. В компетенции представительного органа муниципального образования находятся:</w:t>
            </w:r>
          </w:p>
          <w:p w:rsidR="00117659" w:rsidRPr="00FB7E5C" w:rsidRDefault="00117659" w:rsidP="00117659">
            <w:pPr>
              <w:pStyle w:val="a5"/>
              <w:jc w:val="both"/>
              <w:rPr>
                <w:rFonts w:ascii="Times New Roman" w:hAnsi="Times New Roman"/>
                <w:sz w:val="28"/>
                <w:szCs w:val="28"/>
              </w:rPr>
            </w:pPr>
            <w:r w:rsidRPr="00FB7E5C">
              <w:rPr>
                <w:rFonts w:ascii="Times New Roman" w:hAnsi="Times New Roman"/>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117659" w:rsidRPr="00FB7E5C" w:rsidRDefault="00117659" w:rsidP="00117659">
            <w:pPr>
              <w:pStyle w:val="a5"/>
              <w:jc w:val="both"/>
              <w:rPr>
                <w:rFonts w:ascii="Times New Roman" w:hAnsi="Times New Roman"/>
                <w:sz w:val="28"/>
                <w:szCs w:val="28"/>
              </w:rPr>
            </w:pPr>
            <w:r w:rsidRPr="00FB7E5C">
              <w:rPr>
                <w:rFonts w:ascii="Times New Roman" w:hAnsi="Times New Roman"/>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117659" w:rsidRPr="00FB7E5C" w:rsidRDefault="00117659" w:rsidP="00117659">
            <w:pPr>
              <w:pStyle w:val="a5"/>
              <w:jc w:val="both"/>
              <w:rPr>
                <w:rFonts w:ascii="Times New Roman" w:hAnsi="Times New Roman"/>
                <w:sz w:val="28"/>
                <w:szCs w:val="28"/>
              </w:rPr>
            </w:pPr>
            <w:r w:rsidRPr="00FB7E5C">
              <w:rPr>
                <w:rFonts w:ascii="Times New Roman" w:hAnsi="Times New Roman"/>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D555AA" w:rsidRPr="00FB7E5C" w:rsidRDefault="00117659" w:rsidP="00117659">
            <w:pPr>
              <w:pStyle w:val="a5"/>
              <w:jc w:val="both"/>
              <w:rPr>
                <w:rFonts w:ascii="Times New Roman" w:hAnsi="Times New Roman"/>
                <w:bCs/>
                <w:sz w:val="28"/>
                <w:szCs w:val="28"/>
              </w:rPr>
            </w:pPr>
            <w:r w:rsidRPr="00FB7E5C">
              <w:rPr>
                <w:rFonts w:ascii="Times New Roman" w:hAnsi="Times New Roman"/>
                <w:sz w:val="28"/>
                <w:szCs w:val="28"/>
              </w:rPr>
              <w:t xml:space="preserve">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w:t>
            </w:r>
            <w:r w:rsidRPr="00FB7E5C">
              <w:rPr>
                <w:rFonts w:ascii="Times New Roman" w:hAnsi="Times New Roman"/>
                <w:sz w:val="28"/>
                <w:szCs w:val="28"/>
              </w:rPr>
              <w:lastRenderedPageBreak/>
              <w:t>вопросов, поставленных Советом депутатов сельсовета</w:t>
            </w:r>
            <w:proofErr w:type="gramStart"/>
            <w:r w:rsidRPr="00FB7E5C">
              <w:rPr>
                <w:rFonts w:ascii="Times New Roman" w:hAnsi="Times New Roman"/>
                <w:sz w:val="28"/>
                <w:szCs w:val="28"/>
              </w:rPr>
              <w:t>.»</w:t>
            </w:r>
            <w:proofErr w:type="gramEnd"/>
          </w:p>
          <w:p w:rsidR="00BC7266" w:rsidRPr="00FB7E5C" w:rsidRDefault="00BC7266" w:rsidP="00345943">
            <w:pPr>
              <w:pStyle w:val="a5"/>
              <w:jc w:val="both"/>
              <w:rPr>
                <w:rFonts w:ascii="Times New Roman" w:hAnsi="Times New Roman"/>
                <w:bCs/>
                <w:sz w:val="28"/>
                <w:szCs w:val="28"/>
              </w:rPr>
            </w:pPr>
          </w:p>
          <w:p w:rsidR="00B3363D" w:rsidRPr="00FB7E5C" w:rsidRDefault="001D03BD" w:rsidP="00C95441">
            <w:pPr>
              <w:pStyle w:val="a5"/>
              <w:numPr>
                <w:ilvl w:val="0"/>
                <w:numId w:val="10"/>
              </w:numPr>
              <w:jc w:val="both"/>
              <w:rPr>
                <w:rFonts w:ascii="Times New Roman" w:hAnsi="Times New Roman"/>
                <w:bCs/>
                <w:sz w:val="28"/>
                <w:szCs w:val="28"/>
              </w:rPr>
            </w:pPr>
            <w:r w:rsidRPr="00FB7E5C">
              <w:rPr>
                <w:rFonts w:ascii="Times New Roman" w:hAnsi="Times New Roman"/>
                <w:bCs/>
                <w:sz w:val="28"/>
                <w:szCs w:val="28"/>
              </w:rPr>
              <w:t xml:space="preserve"> </w:t>
            </w:r>
            <w:r w:rsidR="00B3363D" w:rsidRPr="00FB7E5C">
              <w:rPr>
                <w:rFonts w:ascii="Times New Roman" w:hAnsi="Times New Roman"/>
                <w:bCs/>
                <w:sz w:val="28"/>
                <w:szCs w:val="28"/>
              </w:rPr>
              <w:t>Часть 9 статьи 24 признать утратившей силу</w:t>
            </w:r>
          </w:p>
          <w:p w:rsidR="00B3363D" w:rsidRPr="00FB7E5C" w:rsidRDefault="00B3363D" w:rsidP="00B3363D">
            <w:pPr>
              <w:pStyle w:val="a5"/>
              <w:ind w:left="720"/>
              <w:jc w:val="both"/>
              <w:rPr>
                <w:rFonts w:ascii="Times New Roman" w:hAnsi="Times New Roman"/>
                <w:bCs/>
                <w:sz w:val="28"/>
                <w:szCs w:val="28"/>
              </w:rPr>
            </w:pPr>
          </w:p>
          <w:p w:rsidR="00BC7266" w:rsidRPr="00FB7E5C" w:rsidRDefault="001D03BD" w:rsidP="00C95441">
            <w:pPr>
              <w:pStyle w:val="a5"/>
              <w:numPr>
                <w:ilvl w:val="0"/>
                <w:numId w:val="10"/>
              </w:numPr>
              <w:jc w:val="both"/>
              <w:rPr>
                <w:rFonts w:ascii="Times New Roman" w:hAnsi="Times New Roman"/>
                <w:bCs/>
                <w:sz w:val="28"/>
                <w:szCs w:val="28"/>
              </w:rPr>
            </w:pPr>
            <w:r w:rsidRPr="00FB7E5C">
              <w:rPr>
                <w:rFonts w:ascii="Times New Roman" w:hAnsi="Times New Roman"/>
                <w:bCs/>
                <w:sz w:val="28"/>
                <w:szCs w:val="28"/>
              </w:rPr>
              <w:t>Пункт 7 части 1 статьи 25 изложить в следующей редакции</w:t>
            </w:r>
            <w:r w:rsidR="00BC7266" w:rsidRPr="00FB7E5C">
              <w:rPr>
                <w:rFonts w:ascii="Times New Roman" w:hAnsi="Times New Roman"/>
                <w:bCs/>
                <w:sz w:val="28"/>
                <w:szCs w:val="28"/>
              </w:rPr>
              <w:t>:</w:t>
            </w:r>
          </w:p>
          <w:p w:rsidR="00BC7266" w:rsidRPr="00FB7E5C" w:rsidRDefault="001D03BD" w:rsidP="00BC7266">
            <w:pPr>
              <w:autoSpaceDE w:val="0"/>
              <w:autoSpaceDN w:val="0"/>
              <w:adjustRightInd w:val="0"/>
              <w:spacing w:after="0" w:line="240" w:lineRule="auto"/>
              <w:jc w:val="both"/>
              <w:rPr>
                <w:rFonts w:ascii="Times New Roman" w:hAnsi="Times New Roman"/>
                <w:sz w:val="28"/>
                <w:szCs w:val="28"/>
              </w:rPr>
            </w:pPr>
            <w:proofErr w:type="gramStart"/>
            <w:r w:rsidRPr="00FB7E5C">
              <w:rPr>
                <w:rFonts w:ascii="Times New Roman" w:hAnsi="Times New Roman"/>
                <w:sz w:val="28"/>
                <w:szCs w:val="28"/>
              </w:rPr>
              <w:t xml:space="preserve">«7) </w:t>
            </w:r>
            <w:r w:rsidRPr="00FB7E5C">
              <w:rPr>
                <w:rFonts w:ascii="Times New Roman" w:eastAsiaTheme="minorHAnsi" w:hAnsi="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B7E5C">
              <w:rPr>
                <w:rFonts w:ascii="Times New Roman" w:eastAsiaTheme="minorHAnsi" w:hAnsi="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B7E5C">
              <w:rPr>
                <w:rFonts w:ascii="Times New Roman" w:eastAsiaTheme="minorHAnsi" w:hAnsi="Times New Roman"/>
                <w:sz w:val="28"/>
                <w:szCs w:val="28"/>
                <w:lang w:eastAsia="en-US"/>
              </w:rPr>
              <w:t>;»</w:t>
            </w:r>
            <w:proofErr w:type="gramEnd"/>
          </w:p>
          <w:p w:rsidR="00D82A99" w:rsidRPr="00FB7E5C" w:rsidRDefault="00D82A99" w:rsidP="00BC7266">
            <w:pPr>
              <w:autoSpaceDE w:val="0"/>
              <w:autoSpaceDN w:val="0"/>
              <w:adjustRightInd w:val="0"/>
              <w:spacing w:after="0" w:line="240" w:lineRule="auto"/>
              <w:jc w:val="both"/>
              <w:rPr>
                <w:rFonts w:ascii="Times New Roman" w:hAnsi="Times New Roman"/>
                <w:sz w:val="28"/>
                <w:szCs w:val="28"/>
              </w:rPr>
            </w:pPr>
          </w:p>
          <w:p w:rsidR="00D82A99" w:rsidRPr="00FB7E5C" w:rsidRDefault="00105E66" w:rsidP="00C95441">
            <w:pPr>
              <w:pStyle w:val="a4"/>
              <w:numPr>
                <w:ilvl w:val="0"/>
                <w:numId w:val="10"/>
              </w:numPr>
              <w:autoSpaceDE w:val="0"/>
              <w:autoSpaceDN w:val="0"/>
              <w:adjustRightInd w:val="0"/>
              <w:spacing w:after="0" w:line="240" w:lineRule="auto"/>
              <w:jc w:val="both"/>
              <w:rPr>
                <w:rFonts w:ascii="Times New Roman" w:hAnsi="Times New Roman"/>
                <w:sz w:val="28"/>
                <w:szCs w:val="28"/>
              </w:rPr>
            </w:pPr>
            <w:r w:rsidRPr="00FB7E5C">
              <w:rPr>
                <w:rFonts w:ascii="Times New Roman" w:hAnsi="Times New Roman"/>
                <w:sz w:val="28"/>
                <w:szCs w:val="28"/>
              </w:rPr>
              <w:t xml:space="preserve"> В</w:t>
            </w:r>
            <w:r w:rsidR="004025EE" w:rsidRPr="00FB7E5C">
              <w:rPr>
                <w:rFonts w:ascii="Times New Roman" w:hAnsi="Times New Roman"/>
                <w:sz w:val="28"/>
                <w:szCs w:val="28"/>
              </w:rPr>
              <w:t xml:space="preserve"> часть 4 статьи</w:t>
            </w:r>
            <w:r w:rsidRPr="00FB7E5C">
              <w:rPr>
                <w:rFonts w:ascii="Times New Roman" w:hAnsi="Times New Roman"/>
                <w:sz w:val="28"/>
                <w:szCs w:val="28"/>
              </w:rPr>
              <w:t xml:space="preserve"> 26 внести следующие изменения</w:t>
            </w:r>
            <w:r w:rsidR="004642BA" w:rsidRPr="00FB7E5C">
              <w:rPr>
                <w:rFonts w:ascii="Times New Roman" w:hAnsi="Times New Roman"/>
                <w:sz w:val="28"/>
                <w:szCs w:val="28"/>
              </w:rPr>
              <w:t>:</w:t>
            </w:r>
          </w:p>
          <w:p w:rsidR="00150B17" w:rsidRPr="00FB7E5C" w:rsidRDefault="004025EE" w:rsidP="00FF6EE2">
            <w:pPr>
              <w:pStyle w:val="a5"/>
              <w:rPr>
                <w:rFonts w:ascii="Times New Roman" w:hAnsi="Times New Roman"/>
                <w:sz w:val="28"/>
                <w:szCs w:val="28"/>
              </w:rPr>
            </w:pPr>
            <w:r w:rsidRPr="00FB7E5C">
              <w:rPr>
                <w:rFonts w:ascii="Times New Roman" w:hAnsi="Times New Roman"/>
                <w:sz w:val="28"/>
                <w:szCs w:val="28"/>
              </w:rPr>
              <w:t>а) Абзац одиннадцатый изложить в следующей редакции:</w:t>
            </w:r>
          </w:p>
          <w:p w:rsidR="004025EE" w:rsidRPr="00FB7E5C" w:rsidRDefault="004025EE" w:rsidP="004025EE">
            <w:pPr>
              <w:pStyle w:val="a5"/>
              <w:jc w:val="both"/>
              <w:rPr>
                <w:rFonts w:ascii="Times New Roman" w:hAnsi="Times New Roman"/>
                <w:sz w:val="28"/>
                <w:szCs w:val="28"/>
              </w:rPr>
            </w:pPr>
            <w:r w:rsidRPr="00FB7E5C">
              <w:rPr>
                <w:rFonts w:ascii="Times New Roman" w:hAnsi="Times New Roman"/>
                <w:sz w:val="28"/>
                <w:szCs w:val="28"/>
              </w:rPr>
              <w:t xml:space="preserve">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FB7E5C">
              <w:rPr>
                <w:rFonts w:ascii="Times New Roman" w:hAnsi="Times New Roman"/>
                <w:sz w:val="28"/>
                <w:szCs w:val="28"/>
              </w:rPr>
              <w:t>.»</w:t>
            </w:r>
            <w:proofErr w:type="gramEnd"/>
          </w:p>
          <w:p w:rsidR="004025EE" w:rsidRPr="00FB7E5C" w:rsidRDefault="004025EE" w:rsidP="004025EE">
            <w:pPr>
              <w:pStyle w:val="a5"/>
              <w:jc w:val="both"/>
              <w:rPr>
                <w:rFonts w:ascii="Times New Roman" w:hAnsi="Times New Roman"/>
                <w:sz w:val="28"/>
                <w:szCs w:val="28"/>
              </w:rPr>
            </w:pPr>
            <w:r w:rsidRPr="00FB7E5C">
              <w:rPr>
                <w:rFonts w:ascii="Times New Roman" w:hAnsi="Times New Roman"/>
                <w:sz w:val="28"/>
                <w:szCs w:val="28"/>
              </w:rPr>
              <w:t>б) Абзац двенадцатый признать утратившим силу.</w:t>
            </w:r>
          </w:p>
          <w:p w:rsidR="008F7CD0" w:rsidRPr="00FB7E5C" w:rsidRDefault="008F7CD0" w:rsidP="004025EE">
            <w:pPr>
              <w:pStyle w:val="a5"/>
              <w:jc w:val="both"/>
              <w:rPr>
                <w:rFonts w:ascii="Times New Roman" w:hAnsi="Times New Roman"/>
                <w:sz w:val="28"/>
                <w:szCs w:val="28"/>
              </w:rPr>
            </w:pPr>
          </w:p>
          <w:p w:rsidR="008F7CD0" w:rsidRPr="00FB7E5C" w:rsidRDefault="008F7CD0" w:rsidP="008F7CD0">
            <w:pPr>
              <w:pStyle w:val="a5"/>
              <w:numPr>
                <w:ilvl w:val="0"/>
                <w:numId w:val="10"/>
              </w:numPr>
              <w:jc w:val="both"/>
              <w:rPr>
                <w:rFonts w:ascii="Times New Roman" w:hAnsi="Times New Roman"/>
                <w:sz w:val="28"/>
                <w:szCs w:val="28"/>
              </w:rPr>
            </w:pPr>
            <w:r w:rsidRPr="00FB7E5C">
              <w:rPr>
                <w:rFonts w:ascii="Times New Roman" w:hAnsi="Times New Roman"/>
                <w:sz w:val="28"/>
                <w:szCs w:val="28"/>
              </w:rPr>
              <w:t>Пункт 9 части 1 статьи 28 изложить в следующей редакции:</w:t>
            </w:r>
          </w:p>
          <w:p w:rsidR="008F7CD0" w:rsidRPr="00FB7E5C" w:rsidRDefault="008F7CD0" w:rsidP="008F7CD0">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FB7E5C">
              <w:rPr>
                <w:rFonts w:ascii="Times New Roman" w:hAnsi="Times New Roman"/>
                <w:sz w:val="28"/>
                <w:szCs w:val="28"/>
              </w:rPr>
              <w:t xml:space="preserve">«9) </w:t>
            </w:r>
            <w:r w:rsidRPr="00FB7E5C">
              <w:rPr>
                <w:rFonts w:ascii="Times New Roman" w:eastAsiaTheme="minorHAnsi" w:hAnsi="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B7E5C">
              <w:rPr>
                <w:rFonts w:ascii="Times New Roman" w:eastAsiaTheme="minorHAnsi" w:hAnsi="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B7E5C">
              <w:rPr>
                <w:rFonts w:ascii="Times New Roman" w:eastAsiaTheme="minorHAnsi" w:hAnsi="Times New Roman"/>
                <w:sz w:val="28"/>
                <w:szCs w:val="28"/>
                <w:lang w:eastAsia="en-US"/>
              </w:rPr>
              <w:t>;»</w:t>
            </w:r>
            <w:proofErr w:type="gramEnd"/>
          </w:p>
          <w:p w:rsidR="008F7CD0" w:rsidRPr="00FB7E5C" w:rsidRDefault="008F7CD0" w:rsidP="008F7CD0">
            <w:pPr>
              <w:autoSpaceDE w:val="0"/>
              <w:autoSpaceDN w:val="0"/>
              <w:adjustRightInd w:val="0"/>
              <w:spacing w:after="0" w:line="240" w:lineRule="auto"/>
              <w:jc w:val="both"/>
              <w:rPr>
                <w:rFonts w:ascii="Times New Roman" w:eastAsiaTheme="minorHAnsi" w:hAnsi="Times New Roman"/>
                <w:sz w:val="28"/>
                <w:szCs w:val="28"/>
                <w:lang w:eastAsia="en-US"/>
              </w:rPr>
            </w:pPr>
          </w:p>
          <w:p w:rsidR="008F7CD0" w:rsidRPr="00FB7E5C" w:rsidRDefault="00C70CD7" w:rsidP="008F7CD0">
            <w:pPr>
              <w:pStyle w:val="a4"/>
              <w:numPr>
                <w:ilvl w:val="0"/>
                <w:numId w:val="10"/>
              </w:numPr>
              <w:autoSpaceDE w:val="0"/>
              <w:autoSpaceDN w:val="0"/>
              <w:adjustRightInd w:val="0"/>
              <w:spacing w:after="0" w:line="240" w:lineRule="auto"/>
              <w:jc w:val="both"/>
              <w:rPr>
                <w:rFonts w:ascii="Times New Roman" w:eastAsiaTheme="minorHAnsi" w:hAnsi="Times New Roman"/>
                <w:sz w:val="28"/>
                <w:szCs w:val="28"/>
                <w:lang w:eastAsia="en-US"/>
              </w:rPr>
            </w:pPr>
            <w:r w:rsidRPr="00FB7E5C">
              <w:rPr>
                <w:rFonts w:ascii="Times New Roman" w:eastAsiaTheme="minorHAnsi" w:hAnsi="Times New Roman"/>
                <w:sz w:val="28"/>
                <w:szCs w:val="28"/>
                <w:lang w:eastAsia="en-US"/>
              </w:rPr>
              <w:lastRenderedPageBreak/>
              <w:t>В части 1 статьи 36:</w:t>
            </w:r>
          </w:p>
          <w:p w:rsidR="00150B17" w:rsidRPr="00FB7E5C" w:rsidRDefault="00C70CD7" w:rsidP="00150B17">
            <w:pPr>
              <w:spacing w:after="0"/>
              <w:jc w:val="both"/>
              <w:rPr>
                <w:rFonts w:ascii="Times New Roman" w:hAnsi="Times New Roman"/>
                <w:sz w:val="28"/>
                <w:szCs w:val="28"/>
              </w:rPr>
            </w:pPr>
            <w:r w:rsidRPr="00FB7E5C">
              <w:rPr>
                <w:rFonts w:ascii="Times New Roman" w:hAnsi="Times New Roman"/>
                <w:sz w:val="28"/>
                <w:szCs w:val="28"/>
              </w:rPr>
              <w:t>а) пункт 9 изложить в следующей редакции:</w:t>
            </w:r>
          </w:p>
          <w:p w:rsidR="00C70CD7" w:rsidRPr="00FB7E5C" w:rsidRDefault="00C70CD7" w:rsidP="00C70CD7">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FB7E5C">
              <w:rPr>
                <w:rFonts w:ascii="Times New Roman" w:hAnsi="Times New Roman"/>
                <w:sz w:val="28"/>
                <w:szCs w:val="28"/>
              </w:rPr>
              <w:t xml:space="preserve">«9) </w:t>
            </w:r>
            <w:r w:rsidRPr="00FB7E5C">
              <w:rPr>
                <w:rFonts w:ascii="Times New Roman" w:eastAsiaTheme="minorHAnsi" w:hAnsi="Times New Roman"/>
                <w:sz w:val="28"/>
                <w:szCs w:val="28"/>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FB7E5C">
              <w:rPr>
                <w:rFonts w:ascii="Times New Roman" w:eastAsiaTheme="minorHAnsi" w:hAnsi="Times New Roman"/>
                <w:sz w:val="28"/>
                <w:szCs w:val="28"/>
                <w:lang w:eastAsia="en-US"/>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FB7E5C">
              <w:rPr>
                <w:rFonts w:ascii="Times New Roman" w:eastAsiaTheme="minorHAnsi" w:hAnsi="Times New Roman"/>
                <w:sz w:val="28"/>
                <w:szCs w:val="28"/>
                <w:lang w:eastAsia="en-US"/>
              </w:rPr>
              <w:t>;»</w:t>
            </w:r>
            <w:proofErr w:type="gramEnd"/>
          </w:p>
          <w:p w:rsidR="00150B17" w:rsidRPr="00FB7E5C" w:rsidRDefault="00C70CD7" w:rsidP="00150B17">
            <w:pPr>
              <w:spacing w:after="0"/>
              <w:jc w:val="both"/>
              <w:rPr>
                <w:rFonts w:ascii="Times New Roman" w:hAnsi="Times New Roman"/>
                <w:sz w:val="28"/>
                <w:szCs w:val="28"/>
              </w:rPr>
            </w:pPr>
            <w:r w:rsidRPr="00FB7E5C">
              <w:rPr>
                <w:rFonts w:ascii="Times New Roman" w:hAnsi="Times New Roman"/>
                <w:sz w:val="28"/>
                <w:szCs w:val="28"/>
              </w:rPr>
              <w:t>б) дополнить пунктом 9.1 следующего содержания:</w:t>
            </w:r>
          </w:p>
          <w:p w:rsidR="00C70CD7" w:rsidRPr="00FB7E5C" w:rsidRDefault="00C70CD7" w:rsidP="00C70CD7">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FB7E5C">
              <w:rPr>
                <w:rFonts w:ascii="Times New Roman" w:hAnsi="Times New Roman"/>
                <w:sz w:val="28"/>
                <w:szCs w:val="28"/>
              </w:rPr>
              <w:t xml:space="preserve">«9.1) </w:t>
            </w:r>
            <w:r w:rsidRPr="00FB7E5C">
              <w:rPr>
                <w:rFonts w:ascii="Times New Roman" w:eastAsiaTheme="minorHAnsi" w:hAnsi="Times New Roman"/>
                <w:sz w:val="28"/>
                <w:szCs w:val="28"/>
                <w:lang w:eastAsia="en-US"/>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FB7E5C">
              <w:rPr>
                <w:rFonts w:ascii="Times New Roman" w:eastAsiaTheme="minorHAnsi" w:hAnsi="Times New Roman"/>
                <w:sz w:val="28"/>
                <w:szCs w:val="28"/>
                <w:lang w:eastAsia="en-US"/>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FB7E5C">
              <w:rPr>
                <w:rFonts w:ascii="Times New Roman" w:eastAsiaTheme="minorHAnsi" w:hAnsi="Times New Roman"/>
                <w:sz w:val="28"/>
                <w:szCs w:val="28"/>
                <w:lang w:eastAsia="en-US"/>
              </w:rPr>
              <w:t>;»</w:t>
            </w:r>
            <w:proofErr w:type="gramEnd"/>
          </w:p>
          <w:p w:rsidR="00CB6E40" w:rsidRPr="00FB7E5C" w:rsidRDefault="00CB6E40" w:rsidP="00C70CD7">
            <w:pPr>
              <w:autoSpaceDE w:val="0"/>
              <w:autoSpaceDN w:val="0"/>
              <w:adjustRightInd w:val="0"/>
              <w:spacing w:after="0" w:line="240" w:lineRule="auto"/>
              <w:jc w:val="both"/>
              <w:rPr>
                <w:rFonts w:ascii="Times New Roman" w:eastAsiaTheme="minorHAnsi" w:hAnsi="Times New Roman"/>
                <w:sz w:val="28"/>
                <w:szCs w:val="28"/>
                <w:lang w:eastAsia="en-US"/>
              </w:rPr>
            </w:pPr>
          </w:p>
          <w:p w:rsidR="00CB6E40" w:rsidRPr="00FB7E5C" w:rsidRDefault="00CB6E40" w:rsidP="00CB6E40">
            <w:pPr>
              <w:pStyle w:val="a4"/>
              <w:numPr>
                <w:ilvl w:val="0"/>
                <w:numId w:val="10"/>
              </w:numPr>
              <w:autoSpaceDE w:val="0"/>
              <w:autoSpaceDN w:val="0"/>
              <w:adjustRightInd w:val="0"/>
              <w:spacing w:after="0" w:line="240" w:lineRule="auto"/>
              <w:jc w:val="both"/>
              <w:rPr>
                <w:rFonts w:ascii="Times New Roman" w:eastAsiaTheme="minorHAnsi" w:hAnsi="Times New Roman"/>
                <w:sz w:val="28"/>
                <w:szCs w:val="28"/>
                <w:lang w:eastAsia="en-US"/>
              </w:rPr>
            </w:pPr>
            <w:r w:rsidRPr="00FB7E5C">
              <w:rPr>
                <w:rFonts w:ascii="Times New Roman" w:eastAsiaTheme="minorHAnsi" w:hAnsi="Times New Roman"/>
                <w:sz w:val="28"/>
                <w:szCs w:val="28"/>
                <w:lang w:eastAsia="en-US"/>
              </w:rPr>
              <w:t>В части 1 статьи 37:</w:t>
            </w:r>
          </w:p>
          <w:p w:rsidR="00CB6E40" w:rsidRPr="00FB7E5C" w:rsidRDefault="00CB6E40" w:rsidP="00CB6E40">
            <w:pPr>
              <w:autoSpaceDE w:val="0"/>
              <w:autoSpaceDN w:val="0"/>
              <w:adjustRightInd w:val="0"/>
              <w:spacing w:after="0" w:line="240" w:lineRule="auto"/>
              <w:jc w:val="both"/>
              <w:rPr>
                <w:rFonts w:ascii="Times New Roman" w:eastAsiaTheme="minorHAnsi" w:hAnsi="Times New Roman"/>
                <w:sz w:val="28"/>
                <w:szCs w:val="28"/>
                <w:lang w:eastAsia="en-US"/>
              </w:rPr>
            </w:pPr>
            <w:r w:rsidRPr="00FB7E5C">
              <w:rPr>
                <w:rFonts w:ascii="Times New Roman" w:eastAsiaTheme="minorHAnsi" w:hAnsi="Times New Roman"/>
                <w:sz w:val="28"/>
                <w:szCs w:val="28"/>
                <w:lang w:eastAsia="en-US"/>
              </w:rPr>
              <w:t xml:space="preserve">а) </w:t>
            </w:r>
            <w:hyperlink r:id="rId10" w:history="1">
              <w:r w:rsidRPr="00FB7E5C">
                <w:rPr>
                  <w:rFonts w:ascii="Times New Roman" w:eastAsiaTheme="minorHAnsi" w:hAnsi="Times New Roman"/>
                  <w:sz w:val="28"/>
                  <w:szCs w:val="28"/>
                  <w:lang w:eastAsia="en-US"/>
                </w:rPr>
                <w:t>пункт 6</w:t>
              </w:r>
            </w:hyperlink>
            <w:r w:rsidRPr="00FB7E5C">
              <w:rPr>
                <w:rFonts w:ascii="Times New Roman" w:eastAsiaTheme="minorHAnsi" w:hAnsi="Times New Roman"/>
                <w:sz w:val="28"/>
                <w:szCs w:val="28"/>
                <w:lang w:eastAsia="en-US"/>
              </w:rPr>
              <w:t xml:space="preserve"> изложить в следующей редакции:</w:t>
            </w:r>
          </w:p>
          <w:p w:rsidR="00CB6E40" w:rsidRPr="00FB7E5C" w:rsidRDefault="00CB6E40" w:rsidP="00CB6E40">
            <w:pPr>
              <w:autoSpaceDE w:val="0"/>
              <w:autoSpaceDN w:val="0"/>
              <w:adjustRightInd w:val="0"/>
              <w:spacing w:after="0" w:line="240" w:lineRule="auto"/>
              <w:jc w:val="both"/>
              <w:rPr>
                <w:rFonts w:ascii="Times New Roman" w:eastAsiaTheme="minorHAnsi" w:hAnsi="Times New Roman"/>
                <w:sz w:val="28"/>
                <w:szCs w:val="28"/>
                <w:lang w:eastAsia="en-US"/>
              </w:rPr>
            </w:pPr>
            <w:r w:rsidRPr="00FB7E5C">
              <w:rPr>
                <w:rFonts w:ascii="Times New Roman" w:eastAsiaTheme="minorHAnsi" w:hAnsi="Times New Roman"/>
                <w:sz w:val="28"/>
                <w:szCs w:val="28"/>
                <w:lang w:eastAsia="en-US"/>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FB7E5C">
              <w:rPr>
                <w:rFonts w:ascii="Times New Roman" w:eastAsiaTheme="minorHAnsi" w:hAnsi="Times New Roman"/>
                <w:sz w:val="28"/>
                <w:szCs w:val="28"/>
                <w:lang w:eastAsia="en-US"/>
              </w:rPr>
              <w:t>;»</w:t>
            </w:r>
            <w:proofErr w:type="gramEnd"/>
          </w:p>
          <w:p w:rsidR="00CB6E40" w:rsidRPr="00FB7E5C" w:rsidRDefault="00CB6E40" w:rsidP="00CB6E40">
            <w:pPr>
              <w:autoSpaceDE w:val="0"/>
              <w:autoSpaceDN w:val="0"/>
              <w:adjustRightInd w:val="0"/>
              <w:spacing w:after="0" w:line="240" w:lineRule="auto"/>
              <w:jc w:val="both"/>
              <w:rPr>
                <w:rFonts w:ascii="Times New Roman" w:eastAsiaTheme="minorHAnsi" w:hAnsi="Times New Roman"/>
                <w:sz w:val="28"/>
                <w:szCs w:val="28"/>
                <w:lang w:eastAsia="en-US"/>
              </w:rPr>
            </w:pPr>
            <w:r w:rsidRPr="00FB7E5C">
              <w:rPr>
                <w:rFonts w:ascii="Times New Roman" w:eastAsiaTheme="minorHAnsi" w:hAnsi="Times New Roman"/>
                <w:sz w:val="28"/>
                <w:szCs w:val="28"/>
                <w:lang w:eastAsia="en-US"/>
              </w:rPr>
              <w:t xml:space="preserve">б) </w:t>
            </w:r>
            <w:hyperlink r:id="rId11" w:history="1">
              <w:r w:rsidRPr="00FB7E5C">
                <w:rPr>
                  <w:rFonts w:ascii="Times New Roman" w:eastAsiaTheme="minorHAnsi" w:hAnsi="Times New Roman"/>
                  <w:sz w:val="28"/>
                  <w:szCs w:val="28"/>
                  <w:lang w:eastAsia="en-US"/>
                </w:rPr>
                <w:t>пункт 7</w:t>
              </w:r>
            </w:hyperlink>
            <w:r w:rsidRPr="00FB7E5C">
              <w:rPr>
                <w:rFonts w:ascii="Times New Roman" w:eastAsiaTheme="minorHAnsi" w:hAnsi="Times New Roman"/>
                <w:sz w:val="28"/>
                <w:szCs w:val="28"/>
                <w:lang w:eastAsia="en-US"/>
              </w:rPr>
              <w:t xml:space="preserve"> изложить в следующей редакции:</w:t>
            </w:r>
          </w:p>
          <w:p w:rsidR="00CB6E40" w:rsidRPr="00FB7E5C" w:rsidRDefault="00CB6E40" w:rsidP="00CB6E40">
            <w:pPr>
              <w:autoSpaceDE w:val="0"/>
              <w:autoSpaceDN w:val="0"/>
              <w:adjustRightInd w:val="0"/>
              <w:spacing w:after="0" w:line="240" w:lineRule="auto"/>
              <w:jc w:val="both"/>
              <w:rPr>
                <w:rFonts w:ascii="Times New Roman" w:eastAsiaTheme="minorHAnsi" w:hAnsi="Times New Roman"/>
                <w:sz w:val="28"/>
                <w:szCs w:val="28"/>
                <w:lang w:eastAsia="en-US"/>
              </w:rPr>
            </w:pPr>
            <w:r w:rsidRPr="00FB7E5C">
              <w:rPr>
                <w:rFonts w:ascii="Times New Roman" w:eastAsiaTheme="minorHAnsi" w:hAnsi="Times New Roman"/>
                <w:sz w:val="28"/>
                <w:szCs w:val="28"/>
                <w:lang w:eastAsia="en-US"/>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FB7E5C">
              <w:rPr>
                <w:rFonts w:ascii="Times New Roman" w:eastAsiaTheme="minorHAnsi" w:hAnsi="Times New Roman"/>
                <w:sz w:val="28"/>
                <w:szCs w:val="28"/>
                <w:lang w:eastAsia="en-US"/>
              </w:rPr>
              <w:t>;»</w:t>
            </w:r>
            <w:proofErr w:type="gramEnd"/>
          </w:p>
          <w:p w:rsidR="00150B17" w:rsidRPr="00FB7E5C" w:rsidRDefault="00150B17" w:rsidP="00150B17">
            <w:pPr>
              <w:spacing w:after="0"/>
              <w:jc w:val="both"/>
              <w:rPr>
                <w:rFonts w:ascii="Times New Roman" w:hAnsi="Times New Roman"/>
                <w:sz w:val="28"/>
                <w:szCs w:val="28"/>
              </w:rPr>
            </w:pPr>
          </w:p>
          <w:p w:rsidR="00150B17" w:rsidRPr="00FB7E5C" w:rsidRDefault="00150B17" w:rsidP="00150B17">
            <w:pPr>
              <w:spacing w:after="0"/>
              <w:jc w:val="both"/>
              <w:rPr>
                <w:rFonts w:ascii="Times New Roman" w:hAnsi="Times New Roman"/>
                <w:sz w:val="28"/>
                <w:szCs w:val="28"/>
              </w:rPr>
            </w:pPr>
          </w:p>
          <w:p w:rsidR="00150B17" w:rsidRPr="00FB7E5C" w:rsidRDefault="00150B17" w:rsidP="00150B17">
            <w:pPr>
              <w:spacing w:after="0"/>
              <w:jc w:val="both"/>
              <w:rPr>
                <w:rFonts w:ascii="Times New Roman" w:hAnsi="Times New Roman"/>
                <w:sz w:val="28"/>
                <w:szCs w:val="28"/>
              </w:rPr>
            </w:pPr>
          </w:p>
          <w:p w:rsidR="00457ACF" w:rsidRPr="00FB7E5C" w:rsidRDefault="00457ACF" w:rsidP="00457ACF">
            <w:pPr>
              <w:autoSpaceDE w:val="0"/>
              <w:autoSpaceDN w:val="0"/>
              <w:adjustRightInd w:val="0"/>
              <w:spacing w:after="0" w:line="240" w:lineRule="auto"/>
              <w:jc w:val="both"/>
              <w:rPr>
                <w:rFonts w:ascii="Times New Roman" w:eastAsiaTheme="minorHAnsi" w:hAnsi="Times New Roman"/>
                <w:sz w:val="28"/>
                <w:szCs w:val="28"/>
                <w:lang w:eastAsia="en-US"/>
              </w:rPr>
            </w:pPr>
          </w:p>
          <w:p w:rsidR="005D26AF" w:rsidRPr="00FB7E5C" w:rsidRDefault="005D26AF" w:rsidP="005D26AF">
            <w:pPr>
              <w:pStyle w:val="a5"/>
              <w:ind w:left="720"/>
              <w:jc w:val="both"/>
              <w:rPr>
                <w:rFonts w:ascii="Times New Roman" w:hAnsi="Times New Roman"/>
                <w:sz w:val="28"/>
                <w:szCs w:val="28"/>
              </w:rPr>
            </w:pPr>
          </w:p>
          <w:p w:rsidR="000450D2" w:rsidRPr="00FB7E5C" w:rsidRDefault="000450D2" w:rsidP="000450D2">
            <w:pPr>
              <w:pStyle w:val="a5"/>
              <w:ind w:left="720"/>
              <w:jc w:val="both"/>
              <w:rPr>
                <w:rFonts w:ascii="Times New Roman" w:hAnsi="Times New Roman"/>
                <w:sz w:val="28"/>
                <w:szCs w:val="28"/>
              </w:rPr>
            </w:pPr>
          </w:p>
          <w:p w:rsidR="007E042D" w:rsidRPr="00FB7E5C" w:rsidRDefault="007E042D" w:rsidP="007E042D">
            <w:pPr>
              <w:autoSpaceDE w:val="0"/>
              <w:autoSpaceDN w:val="0"/>
              <w:adjustRightInd w:val="0"/>
              <w:spacing w:after="0" w:line="240" w:lineRule="auto"/>
              <w:jc w:val="both"/>
              <w:rPr>
                <w:rFonts w:ascii="Times New Roman" w:eastAsiaTheme="minorHAnsi" w:hAnsi="Times New Roman"/>
                <w:sz w:val="28"/>
                <w:szCs w:val="28"/>
                <w:lang w:eastAsia="en-US"/>
              </w:rPr>
            </w:pPr>
          </w:p>
          <w:p w:rsidR="007E042D" w:rsidRPr="00FB7E5C" w:rsidRDefault="007E042D" w:rsidP="007E042D">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0C5E41" w:rsidRPr="00FB7E5C" w:rsidRDefault="000C5E41" w:rsidP="000C5E41">
            <w:pPr>
              <w:pStyle w:val="a4"/>
              <w:spacing w:after="0"/>
              <w:jc w:val="both"/>
              <w:rPr>
                <w:rFonts w:ascii="Times New Roman" w:hAnsi="Times New Roman"/>
                <w:sz w:val="28"/>
                <w:szCs w:val="28"/>
              </w:rPr>
            </w:pPr>
          </w:p>
          <w:p w:rsidR="000C5E41" w:rsidRPr="00FB7E5C" w:rsidRDefault="000C5E41" w:rsidP="00F258AC">
            <w:pPr>
              <w:spacing w:after="0"/>
              <w:jc w:val="both"/>
              <w:rPr>
                <w:rFonts w:ascii="Times New Roman" w:hAnsi="Times New Roman"/>
                <w:b/>
                <w:sz w:val="28"/>
                <w:szCs w:val="28"/>
              </w:rPr>
            </w:pPr>
          </w:p>
          <w:p w:rsidR="000C5E41" w:rsidRPr="00FB7E5C" w:rsidRDefault="000C5E41" w:rsidP="00F258AC">
            <w:pPr>
              <w:spacing w:after="0"/>
              <w:jc w:val="both"/>
              <w:rPr>
                <w:rFonts w:ascii="Times New Roman" w:hAnsi="Times New Roman"/>
                <w:b/>
                <w:sz w:val="28"/>
                <w:szCs w:val="28"/>
              </w:rPr>
            </w:pPr>
          </w:p>
          <w:p w:rsidR="00944F7D" w:rsidRPr="00FB7E5C" w:rsidRDefault="00944F7D" w:rsidP="00F258AC">
            <w:pPr>
              <w:spacing w:after="0"/>
              <w:jc w:val="both"/>
              <w:rPr>
                <w:rFonts w:ascii="Times New Roman" w:hAnsi="Times New Roman"/>
                <w:b/>
                <w:sz w:val="28"/>
                <w:szCs w:val="28"/>
              </w:rPr>
            </w:pPr>
          </w:p>
          <w:p w:rsidR="00944F7D" w:rsidRPr="00FB7E5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5456D5" w:rsidRPr="00FB7E5C" w:rsidRDefault="005456D5"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14215" w:rsidRPr="00FB7E5C" w:rsidRDefault="00014215" w:rsidP="00014215">
            <w:pPr>
              <w:autoSpaceDE w:val="0"/>
              <w:autoSpaceDN w:val="0"/>
              <w:adjustRightInd w:val="0"/>
              <w:spacing w:after="0" w:line="240" w:lineRule="auto"/>
              <w:jc w:val="both"/>
              <w:rPr>
                <w:rFonts w:ascii="Times New Roman" w:hAnsi="Times New Roman"/>
                <w:sz w:val="28"/>
                <w:szCs w:val="28"/>
              </w:rPr>
            </w:pPr>
          </w:p>
          <w:p w:rsidR="00FA26A2" w:rsidRPr="00FB7E5C" w:rsidRDefault="00FA26A2" w:rsidP="00FA26A2">
            <w:pPr>
              <w:pStyle w:val="2"/>
              <w:ind w:firstLine="709"/>
              <w:rPr>
                <w:b/>
                <w:bCs/>
                <w:kern w:val="2"/>
              </w:rPr>
            </w:pPr>
          </w:p>
          <w:p w:rsidR="00014DA0" w:rsidRPr="00FB7E5C" w:rsidRDefault="00014DA0" w:rsidP="00FA26A2">
            <w:pPr>
              <w:pStyle w:val="2"/>
              <w:ind w:firstLine="709"/>
              <w:rPr>
                <w:bCs/>
                <w:kern w:val="2"/>
              </w:rPr>
            </w:pPr>
          </w:p>
          <w:p w:rsidR="00FA26A2" w:rsidRPr="00FB7E5C" w:rsidRDefault="00FA26A2" w:rsidP="00FA26A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FA26A2" w:rsidRPr="00FB7E5C" w:rsidRDefault="00FA26A2" w:rsidP="00FA26A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FA26A2" w:rsidRPr="00FB7E5C" w:rsidRDefault="00FA26A2" w:rsidP="00FA26A2">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FB7E5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FA26A2" w:rsidRPr="00FB7E5C" w:rsidRDefault="00FA26A2"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FA26A2" w:rsidRPr="00FB7E5C" w:rsidRDefault="00FA26A2"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FA26A2" w:rsidRPr="00FB7E5C" w:rsidRDefault="00FA26A2"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FB7E5C" w:rsidRDefault="00944F7D" w:rsidP="00F258AC">
            <w:pPr>
              <w:autoSpaceDE w:val="0"/>
              <w:autoSpaceDN w:val="0"/>
              <w:adjustRightInd w:val="0"/>
              <w:ind w:firstLine="709"/>
              <w:jc w:val="both"/>
              <w:outlineLvl w:val="1"/>
              <w:rPr>
                <w:rFonts w:ascii="Times New Roman" w:hAnsi="Times New Roman"/>
                <w:sz w:val="28"/>
                <w:szCs w:val="28"/>
              </w:rPr>
            </w:pPr>
          </w:p>
          <w:p w:rsidR="00944F7D" w:rsidRPr="00FB7E5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FB7E5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FB7E5C" w:rsidRDefault="00944F7D" w:rsidP="00F258AC">
            <w:pPr>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FB7E5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FB7E5C" w:rsidRDefault="00944F7D" w:rsidP="00F258AC">
            <w:pPr>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FB7E5C" w:rsidRDefault="00944F7D" w:rsidP="00F258AC">
            <w:pPr>
              <w:pStyle w:val="a4"/>
              <w:autoSpaceDE w:val="0"/>
              <w:autoSpaceDN w:val="0"/>
              <w:adjustRightInd w:val="0"/>
              <w:spacing w:after="0" w:line="240" w:lineRule="auto"/>
              <w:ind w:left="900"/>
              <w:jc w:val="both"/>
              <w:rPr>
                <w:rFonts w:ascii="Times New Roman" w:eastAsiaTheme="minorHAnsi" w:hAnsi="Times New Roman"/>
                <w:sz w:val="28"/>
                <w:szCs w:val="28"/>
                <w:lang w:eastAsia="en-US"/>
              </w:rPr>
            </w:pPr>
          </w:p>
          <w:p w:rsidR="00944F7D" w:rsidRPr="00FB7E5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FB7E5C" w:rsidRDefault="00944F7D" w:rsidP="00F258AC">
            <w:pPr>
              <w:pStyle w:val="a4"/>
              <w:autoSpaceDE w:val="0"/>
              <w:autoSpaceDN w:val="0"/>
              <w:adjustRightInd w:val="0"/>
              <w:spacing w:after="0" w:line="240" w:lineRule="auto"/>
              <w:ind w:left="900"/>
              <w:jc w:val="both"/>
              <w:rPr>
                <w:rFonts w:ascii="Times New Roman" w:eastAsiaTheme="minorHAnsi" w:hAnsi="Times New Roman"/>
                <w:sz w:val="28"/>
                <w:szCs w:val="28"/>
                <w:lang w:eastAsia="en-US"/>
              </w:rPr>
            </w:pPr>
          </w:p>
          <w:p w:rsidR="00944F7D" w:rsidRPr="00FB7E5C" w:rsidRDefault="00944F7D" w:rsidP="00F258AC">
            <w:pPr>
              <w:pStyle w:val="a4"/>
              <w:autoSpaceDE w:val="0"/>
              <w:autoSpaceDN w:val="0"/>
              <w:adjustRightInd w:val="0"/>
              <w:spacing w:after="0" w:line="240" w:lineRule="auto"/>
              <w:ind w:left="1080"/>
              <w:jc w:val="both"/>
              <w:rPr>
                <w:rFonts w:ascii="Times New Roman" w:eastAsiaTheme="minorHAnsi" w:hAnsi="Times New Roman"/>
                <w:sz w:val="28"/>
                <w:szCs w:val="28"/>
                <w:lang w:eastAsia="en-US"/>
              </w:rPr>
            </w:pPr>
          </w:p>
          <w:p w:rsidR="00944F7D" w:rsidRPr="00FB7E5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FB7E5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FB7E5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FB7E5C" w:rsidRDefault="00944F7D" w:rsidP="00F258AC">
            <w:pPr>
              <w:pStyle w:val="a4"/>
              <w:autoSpaceDE w:val="0"/>
              <w:autoSpaceDN w:val="0"/>
              <w:adjustRightInd w:val="0"/>
              <w:spacing w:after="0" w:line="240" w:lineRule="auto"/>
              <w:jc w:val="both"/>
              <w:rPr>
                <w:rFonts w:ascii="Times New Roman" w:eastAsiaTheme="minorHAnsi" w:hAnsi="Times New Roman"/>
                <w:sz w:val="28"/>
                <w:szCs w:val="28"/>
                <w:lang w:eastAsia="en-US"/>
              </w:rPr>
            </w:pPr>
          </w:p>
          <w:p w:rsidR="00944F7D" w:rsidRPr="00FB7E5C" w:rsidRDefault="00944F7D" w:rsidP="00F258AC">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944F7D" w:rsidRPr="00FB7E5C" w:rsidRDefault="00944F7D" w:rsidP="00F258AC">
            <w:pPr>
              <w:pStyle w:val="a4"/>
              <w:spacing w:after="0"/>
              <w:jc w:val="both"/>
              <w:rPr>
                <w:rFonts w:ascii="Times New Roman" w:hAnsi="Times New Roman"/>
                <w:sz w:val="28"/>
                <w:szCs w:val="28"/>
              </w:rPr>
            </w:pPr>
          </w:p>
          <w:p w:rsidR="00944F7D" w:rsidRPr="00FB7E5C" w:rsidRDefault="00944F7D" w:rsidP="00F258AC">
            <w:pPr>
              <w:pStyle w:val="a4"/>
              <w:spacing w:after="0"/>
              <w:jc w:val="both"/>
              <w:rPr>
                <w:rFonts w:ascii="Times New Roman" w:hAnsi="Times New Roman"/>
                <w:sz w:val="28"/>
                <w:szCs w:val="28"/>
              </w:rPr>
            </w:pPr>
          </w:p>
          <w:p w:rsidR="00944F7D" w:rsidRPr="00FB7E5C" w:rsidRDefault="00944F7D" w:rsidP="00F258AC">
            <w:pPr>
              <w:spacing w:after="0"/>
              <w:jc w:val="both"/>
              <w:rPr>
                <w:rFonts w:ascii="Times New Roman" w:hAnsi="Times New Roman"/>
                <w:sz w:val="28"/>
                <w:szCs w:val="28"/>
              </w:rPr>
            </w:pPr>
          </w:p>
          <w:p w:rsidR="00944F7D" w:rsidRPr="00FB7E5C" w:rsidRDefault="00944F7D" w:rsidP="00F258AC">
            <w:pPr>
              <w:spacing w:after="0"/>
              <w:jc w:val="both"/>
              <w:rPr>
                <w:rFonts w:ascii="Times New Roman" w:hAnsi="Times New Roman"/>
                <w:sz w:val="28"/>
                <w:szCs w:val="28"/>
              </w:rPr>
            </w:pPr>
          </w:p>
          <w:p w:rsidR="00944F7D" w:rsidRPr="00FB7E5C" w:rsidRDefault="00944F7D" w:rsidP="00F258AC">
            <w:pPr>
              <w:spacing w:after="0"/>
              <w:jc w:val="both"/>
              <w:rPr>
                <w:rFonts w:ascii="Times New Roman" w:hAnsi="Times New Roman"/>
                <w:sz w:val="28"/>
                <w:szCs w:val="28"/>
              </w:rPr>
            </w:pPr>
          </w:p>
          <w:p w:rsidR="00944F7D" w:rsidRPr="00FB7E5C" w:rsidRDefault="00944F7D" w:rsidP="00F258AC">
            <w:pPr>
              <w:spacing w:after="0"/>
              <w:jc w:val="both"/>
              <w:rPr>
                <w:rFonts w:ascii="Times New Roman" w:hAnsi="Times New Roman"/>
                <w:sz w:val="28"/>
                <w:szCs w:val="28"/>
              </w:rPr>
            </w:pPr>
          </w:p>
          <w:p w:rsidR="00944F7D" w:rsidRPr="00FB7E5C" w:rsidRDefault="00944F7D" w:rsidP="00F258AC">
            <w:pPr>
              <w:spacing w:after="0"/>
              <w:jc w:val="both"/>
              <w:rPr>
                <w:rFonts w:ascii="Times New Roman" w:hAnsi="Times New Roman"/>
                <w:sz w:val="28"/>
                <w:szCs w:val="28"/>
              </w:rPr>
            </w:pPr>
          </w:p>
          <w:p w:rsidR="00944F7D" w:rsidRPr="00FB7E5C" w:rsidRDefault="00944F7D" w:rsidP="00F258AC">
            <w:pPr>
              <w:pStyle w:val="s1"/>
              <w:spacing w:before="0" w:beforeAutospacing="0" w:after="0" w:afterAutospacing="0"/>
              <w:jc w:val="both"/>
              <w:rPr>
                <w:sz w:val="28"/>
                <w:szCs w:val="28"/>
              </w:rPr>
            </w:pPr>
            <w:r w:rsidRPr="00FB7E5C">
              <w:rPr>
                <w:color w:val="22272F"/>
                <w:sz w:val="28"/>
                <w:szCs w:val="28"/>
              </w:rPr>
              <w:t xml:space="preserve">   </w:t>
            </w:r>
          </w:p>
          <w:p w:rsidR="00944F7D" w:rsidRPr="00FB7E5C" w:rsidRDefault="00944F7D" w:rsidP="00F258AC">
            <w:pPr>
              <w:spacing w:after="0"/>
              <w:jc w:val="both"/>
              <w:rPr>
                <w:rFonts w:ascii="Times New Roman" w:hAnsi="Times New Roman"/>
                <w:sz w:val="28"/>
                <w:szCs w:val="28"/>
              </w:rPr>
            </w:pPr>
          </w:p>
          <w:p w:rsidR="00944F7D" w:rsidRPr="00FB7E5C" w:rsidRDefault="00944F7D" w:rsidP="00F258AC">
            <w:pPr>
              <w:spacing w:after="0"/>
              <w:jc w:val="both"/>
              <w:rPr>
                <w:rFonts w:ascii="Times New Roman" w:hAnsi="Times New Roman"/>
                <w:sz w:val="28"/>
                <w:szCs w:val="28"/>
              </w:rPr>
            </w:pPr>
          </w:p>
          <w:p w:rsidR="00944F7D" w:rsidRPr="00FB7E5C" w:rsidRDefault="00944F7D" w:rsidP="00F258AC">
            <w:pPr>
              <w:spacing w:after="0"/>
              <w:jc w:val="both"/>
              <w:rPr>
                <w:rFonts w:ascii="Times New Roman" w:hAnsi="Times New Roman"/>
                <w:sz w:val="28"/>
                <w:szCs w:val="28"/>
              </w:rPr>
            </w:pPr>
          </w:p>
          <w:p w:rsidR="00944F7D" w:rsidRPr="00FB7E5C" w:rsidRDefault="00944F7D" w:rsidP="00F258AC">
            <w:pPr>
              <w:spacing w:after="0"/>
              <w:jc w:val="both"/>
              <w:rPr>
                <w:rFonts w:ascii="Times New Roman" w:hAnsi="Times New Roman"/>
                <w:sz w:val="28"/>
                <w:szCs w:val="28"/>
              </w:rPr>
            </w:pPr>
          </w:p>
          <w:p w:rsidR="00944F7D" w:rsidRPr="00FB7E5C" w:rsidRDefault="00944F7D" w:rsidP="00F258AC">
            <w:pPr>
              <w:spacing w:after="0"/>
              <w:jc w:val="both"/>
              <w:rPr>
                <w:rFonts w:ascii="Times New Roman" w:hAnsi="Times New Roman"/>
                <w:sz w:val="28"/>
                <w:szCs w:val="28"/>
              </w:rPr>
            </w:pPr>
          </w:p>
        </w:tc>
      </w:tr>
      <w:tr w:rsidR="00491A00" w:rsidRPr="00FB7E5C" w:rsidTr="00FB7E5C">
        <w:tc>
          <w:tcPr>
            <w:tcW w:w="9928" w:type="dxa"/>
            <w:gridSpan w:val="2"/>
            <w:tcBorders>
              <w:top w:val="nil"/>
              <w:left w:val="nil"/>
              <w:bottom w:val="nil"/>
              <w:right w:val="nil"/>
            </w:tcBorders>
          </w:tcPr>
          <w:p w:rsidR="00491A00" w:rsidRPr="00FB7E5C" w:rsidRDefault="00491A00" w:rsidP="00F258AC">
            <w:pPr>
              <w:spacing w:after="0"/>
              <w:jc w:val="both"/>
              <w:rPr>
                <w:rFonts w:ascii="Times New Roman" w:hAnsi="Times New Roman"/>
                <w:sz w:val="28"/>
                <w:szCs w:val="28"/>
              </w:rPr>
            </w:pPr>
          </w:p>
        </w:tc>
      </w:tr>
    </w:tbl>
    <w:p w:rsidR="0089715D" w:rsidRPr="00FB7E5C" w:rsidRDefault="0089715D">
      <w:pPr>
        <w:rPr>
          <w:rFonts w:ascii="Times New Roman" w:hAnsi="Times New Roman"/>
          <w:sz w:val="28"/>
          <w:szCs w:val="28"/>
        </w:rPr>
      </w:pPr>
    </w:p>
    <w:sectPr w:rsidR="0089715D" w:rsidRPr="00FB7E5C" w:rsidSect="00944F7D">
      <w:pgSz w:w="11906" w:h="16838"/>
      <w:pgMar w:top="851"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020"/>
    <w:multiLevelType w:val="hybridMultilevel"/>
    <w:tmpl w:val="F86ABBD8"/>
    <w:lvl w:ilvl="0" w:tplc="C5640B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539A1"/>
    <w:multiLevelType w:val="hybridMultilevel"/>
    <w:tmpl w:val="10E0E62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F1B90"/>
    <w:multiLevelType w:val="hybridMultilevel"/>
    <w:tmpl w:val="98207A34"/>
    <w:lvl w:ilvl="0" w:tplc="5B869E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2CD1D55"/>
    <w:multiLevelType w:val="hybridMultilevel"/>
    <w:tmpl w:val="F86ABBD8"/>
    <w:lvl w:ilvl="0" w:tplc="C5640B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670CC4"/>
    <w:multiLevelType w:val="multilevel"/>
    <w:tmpl w:val="D5860A28"/>
    <w:lvl w:ilvl="0">
      <w:start w:val="8"/>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0013103"/>
    <w:multiLevelType w:val="hybridMultilevel"/>
    <w:tmpl w:val="D4F6A28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D3706D"/>
    <w:multiLevelType w:val="hybridMultilevel"/>
    <w:tmpl w:val="CE0AD08E"/>
    <w:lvl w:ilvl="0" w:tplc="55088A76">
      <w:start w:val="1"/>
      <w:numFmt w:val="decimal"/>
      <w:lvlText w:val="%1)"/>
      <w:lvlJc w:val="left"/>
      <w:pPr>
        <w:ind w:left="1080" w:hanging="360"/>
      </w:pPr>
      <w:rPr>
        <w:rFonts w:ascii="Arial" w:eastAsia="Times New Roman" w:hAnsi="Arial"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74403C6"/>
    <w:multiLevelType w:val="hybridMultilevel"/>
    <w:tmpl w:val="9878D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5D3F2A"/>
    <w:multiLevelType w:val="hybridMultilevel"/>
    <w:tmpl w:val="21702D52"/>
    <w:lvl w:ilvl="0" w:tplc="EC2C1A2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67D80F8F"/>
    <w:multiLevelType w:val="hybridMultilevel"/>
    <w:tmpl w:val="A9DCD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862D10"/>
    <w:multiLevelType w:val="multilevel"/>
    <w:tmpl w:val="762875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92A45B1"/>
    <w:multiLevelType w:val="hybridMultilevel"/>
    <w:tmpl w:val="F5FED5FC"/>
    <w:lvl w:ilvl="0" w:tplc="5FB29530">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70F008A3"/>
    <w:multiLevelType w:val="hybridMultilevel"/>
    <w:tmpl w:val="8244CD0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6"/>
  </w:num>
  <w:num w:numId="5">
    <w:abstractNumId w:val="12"/>
  </w:num>
  <w:num w:numId="6">
    <w:abstractNumId w:val="1"/>
  </w:num>
  <w:num w:numId="7">
    <w:abstractNumId w:val="0"/>
  </w:num>
  <w:num w:numId="8">
    <w:abstractNumId w:val="5"/>
  </w:num>
  <w:num w:numId="9">
    <w:abstractNumId w:val="7"/>
  </w:num>
  <w:num w:numId="10">
    <w:abstractNumId w:val="10"/>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EE"/>
    <w:rsid w:val="0000288E"/>
    <w:rsid w:val="00014215"/>
    <w:rsid w:val="00014DA0"/>
    <w:rsid w:val="000269EE"/>
    <w:rsid w:val="000450D2"/>
    <w:rsid w:val="0009304C"/>
    <w:rsid w:val="00096D2C"/>
    <w:rsid w:val="000C5E41"/>
    <w:rsid w:val="000E5913"/>
    <w:rsid w:val="00105E66"/>
    <w:rsid w:val="00117659"/>
    <w:rsid w:val="001362FC"/>
    <w:rsid w:val="001441F5"/>
    <w:rsid w:val="0014559E"/>
    <w:rsid w:val="00150B17"/>
    <w:rsid w:val="001B6CFF"/>
    <w:rsid w:val="001C0B31"/>
    <w:rsid w:val="001D03BD"/>
    <w:rsid w:val="001F24C0"/>
    <w:rsid w:val="002306E0"/>
    <w:rsid w:val="0023202D"/>
    <w:rsid w:val="00241490"/>
    <w:rsid w:val="00244AED"/>
    <w:rsid w:val="00277B78"/>
    <w:rsid w:val="002B19ED"/>
    <w:rsid w:val="003407D8"/>
    <w:rsid w:val="003452C6"/>
    <w:rsid w:val="00345943"/>
    <w:rsid w:val="0036561F"/>
    <w:rsid w:val="00367EF8"/>
    <w:rsid w:val="003A767F"/>
    <w:rsid w:val="004025EE"/>
    <w:rsid w:val="00405433"/>
    <w:rsid w:val="00435502"/>
    <w:rsid w:val="00447DC8"/>
    <w:rsid w:val="00457ACF"/>
    <w:rsid w:val="004642BA"/>
    <w:rsid w:val="00491A00"/>
    <w:rsid w:val="004966CC"/>
    <w:rsid w:val="004E5BEF"/>
    <w:rsid w:val="004F44F5"/>
    <w:rsid w:val="0050063F"/>
    <w:rsid w:val="005007A9"/>
    <w:rsid w:val="00525849"/>
    <w:rsid w:val="005261CA"/>
    <w:rsid w:val="005456D5"/>
    <w:rsid w:val="00580199"/>
    <w:rsid w:val="005942A7"/>
    <w:rsid w:val="005D26AF"/>
    <w:rsid w:val="005F3549"/>
    <w:rsid w:val="00612CAE"/>
    <w:rsid w:val="00613CA5"/>
    <w:rsid w:val="00617F0D"/>
    <w:rsid w:val="0062056E"/>
    <w:rsid w:val="00636973"/>
    <w:rsid w:val="00651CA0"/>
    <w:rsid w:val="00655332"/>
    <w:rsid w:val="00667934"/>
    <w:rsid w:val="006A77D3"/>
    <w:rsid w:val="006C1AC5"/>
    <w:rsid w:val="006D50EA"/>
    <w:rsid w:val="006F422D"/>
    <w:rsid w:val="0071445A"/>
    <w:rsid w:val="00767D9F"/>
    <w:rsid w:val="00784C13"/>
    <w:rsid w:val="007E042D"/>
    <w:rsid w:val="0081268F"/>
    <w:rsid w:val="008131FA"/>
    <w:rsid w:val="00844425"/>
    <w:rsid w:val="00891132"/>
    <w:rsid w:val="0089715D"/>
    <w:rsid w:val="008A4668"/>
    <w:rsid w:val="008C0B5B"/>
    <w:rsid w:val="008D7620"/>
    <w:rsid w:val="008F7CD0"/>
    <w:rsid w:val="00905AEA"/>
    <w:rsid w:val="00926EC6"/>
    <w:rsid w:val="00943DDF"/>
    <w:rsid w:val="00944F7D"/>
    <w:rsid w:val="00974C3B"/>
    <w:rsid w:val="009B2DCC"/>
    <w:rsid w:val="009E0B48"/>
    <w:rsid w:val="00A12A0A"/>
    <w:rsid w:val="00A13F2B"/>
    <w:rsid w:val="00A7355A"/>
    <w:rsid w:val="00AC51B8"/>
    <w:rsid w:val="00AF55FD"/>
    <w:rsid w:val="00B3363D"/>
    <w:rsid w:val="00B35617"/>
    <w:rsid w:val="00B62DBB"/>
    <w:rsid w:val="00B906E7"/>
    <w:rsid w:val="00BC2260"/>
    <w:rsid w:val="00BC7266"/>
    <w:rsid w:val="00C0549A"/>
    <w:rsid w:val="00C350B5"/>
    <w:rsid w:val="00C403C7"/>
    <w:rsid w:val="00C60697"/>
    <w:rsid w:val="00C70CD7"/>
    <w:rsid w:val="00C87E95"/>
    <w:rsid w:val="00C94384"/>
    <w:rsid w:val="00C95441"/>
    <w:rsid w:val="00CB6E40"/>
    <w:rsid w:val="00D051FE"/>
    <w:rsid w:val="00D555AA"/>
    <w:rsid w:val="00D62A2C"/>
    <w:rsid w:val="00D7443C"/>
    <w:rsid w:val="00D80544"/>
    <w:rsid w:val="00D82A99"/>
    <w:rsid w:val="00D9529F"/>
    <w:rsid w:val="00DC2951"/>
    <w:rsid w:val="00DD377C"/>
    <w:rsid w:val="00DD4CBE"/>
    <w:rsid w:val="00E17361"/>
    <w:rsid w:val="00E348D1"/>
    <w:rsid w:val="00E63D86"/>
    <w:rsid w:val="00E755F6"/>
    <w:rsid w:val="00EB3FDC"/>
    <w:rsid w:val="00F4796A"/>
    <w:rsid w:val="00F950AE"/>
    <w:rsid w:val="00FA26A2"/>
    <w:rsid w:val="00FB7E5C"/>
    <w:rsid w:val="00FC0A16"/>
    <w:rsid w:val="00FF6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4F7D"/>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44F7D"/>
    <w:pPr>
      <w:ind w:left="720"/>
      <w:contextualSpacing/>
    </w:pPr>
  </w:style>
  <w:style w:type="paragraph" w:customStyle="1" w:styleId="s1">
    <w:name w:val="s_1"/>
    <w:basedOn w:val="a"/>
    <w:rsid w:val="00944F7D"/>
    <w:pPr>
      <w:spacing w:before="100" w:beforeAutospacing="1" w:after="100" w:afterAutospacing="1" w:line="240" w:lineRule="auto"/>
    </w:pPr>
    <w:rPr>
      <w:rFonts w:ascii="Times New Roman" w:hAnsi="Times New Roman"/>
      <w:sz w:val="24"/>
      <w:szCs w:val="24"/>
    </w:rPr>
  </w:style>
  <w:style w:type="paragraph" w:styleId="2">
    <w:name w:val="Body Text 2"/>
    <w:basedOn w:val="a"/>
    <w:link w:val="20"/>
    <w:unhideWhenUsed/>
    <w:rsid w:val="00944F7D"/>
    <w:pPr>
      <w:spacing w:after="0" w:line="240" w:lineRule="auto"/>
      <w:jc w:val="both"/>
    </w:pPr>
    <w:rPr>
      <w:rFonts w:ascii="Times New Roman" w:hAnsi="Times New Roman"/>
      <w:sz w:val="28"/>
      <w:szCs w:val="28"/>
    </w:rPr>
  </w:style>
  <w:style w:type="character" w:customStyle="1" w:styleId="20">
    <w:name w:val="Основной текст 2 Знак"/>
    <w:basedOn w:val="a0"/>
    <w:link w:val="2"/>
    <w:rsid w:val="00944F7D"/>
    <w:rPr>
      <w:rFonts w:ascii="Times New Roman" w:eastAsia="Times New Roman" w:hAnsi="Times New Roman" w:cs="Times New Roman"/>
      <w:sz w:val="28"/>
      <w:szCs w:val="28"/>
      <w:lang w:eastAsia="ru-RU"/>
    </w:rPr>
  </w:style>
  <w:style w:type="paragraph" w:styleId="a5">
    <w:name w:val="No Spacing"/>
    <w:uiPriority w:val="1"/>
    <w:qFormat/>
    <w:rsid w:val="00613CA5"/>
    <w:pPr>
      <w:spacing w:after="0" w:line="240" w:lineRule="auto"/>
    </w:pPr>
    <w:rPr>
      <w:rFonts w:ascii="Calibri" w:eastAsia="Times New Roman" w:hAnsi="Calibri" w:cs="Times New Roman"/>
      <w:lang w:eastAsia="ru-RU"/>
    </w:rPr>
  </w:style>
  <w:style w:type="character" w:styleId="a6">
    <w:name w:val="Hyperlink"/>
    <w:rsid w:val="001362FC"/>
    <w:rPr>
      <w:rFonts w:ascii="Times New Roman" w:hAnsi="Times New Roman" w:cs="Times New Roman" w:hint="default"/>
      <w:color w:val="0000FF"/>
      <w:u w:val="single"/>
    </w:rPr>
  </w:style>
  <w:style w:type="paragraph" w:styleId="21">
    <w:name w:val="Body Text Indent 2"/>
    <w:basedOn w:val="a"/>
    <w:link w:val="22"/>
    <w:uiPriority w:val="99"/>
    <w:semiHidden/>
    <w:unhideWhenUsed/>
    <w:rsid w:val="00A13F2B"/>
    <w:pPr>
      <w:spacing w:after="120" w:line="480" w:lineRule="auto"/>
      <w:ind w:left="283"/>
    </w:pPr>
  </w:style>
  <w:style w:type="character" w:customStyle="1" w:styleId="22">
    <w:name w:val="Основной текст с отступом 2 Знак"/>
    <w:basedOn w:val="a0"/>
    <w:link w:val="21"/>
    <w:uiPriority w:val="99"/>
    <w:semiHidden/>
    <w:rsid w:val="00A13F2B"/>
    <w:rPr>
      <w:rFonts w:ascii="Calibri" w:eastAsia="Times New Roman" w:hAnsi="Calibri" w:cs="Times New Roman"/>
      <w:lang w:eastAsia="ru-RU"/>
    </w:rPr>
  </w:style>
  <w:style w:type="paragraph" w:styleId="a7">
    <w:name w:val="Balloon Text"/>
    <w:basedOn w:val="a"/>
    <w:link w:val="a8"/>
    <w:uiPriority w:val="99"/>
    <w:semiHidden/>
    <w:unhideWhenUsed/>
    <w:rsid w:val="0081268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268F"/>
    <w:rPr>
      <w:rFonts w:ascii="Segoe UI" w:eastAsia="Times New Roman" w:hAnsi="Segoe UI" w:cs="Segoe UI"/>
      <w:sz w:val="18"/>
      <w:szCs w:val="18"/>
      <w:lang w:eastAsia="ru-RU"/>
    </w:rPr>
  </w:style>
  <w:style w:type="paragraph" w:customStyle="1" w:styleId="ConsNormal">
    <w:name w:val="ConsNormal"/>
    <w:rsid w:val="00B906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Emphasis"/>
    <w:uiPriority w:val="20"/>
    <w:qFormat/>
    <w:rsid w:val="00C94384"/>
    <w:rPr>
      <w:i/>
      <w:iCs/>
    </w:rPr>
  </w:style>
  <w:style w:type="character" w:customStyle="1" w:styleId="aa">
    <w:name w:val="Текст сноски Знак"/>
    <w:link w:val="ab"/>
    <w:semiHidden/>
    <w:locked/>
    <w:rsid w:val="004E5BEF"/>
    <w:rPr>
      <w:lang w:eastAsia="ru-RU"/>
    </w:rPr>
  </w:style>
  <w:style w:type="paragraph" w:styleId="ab">
    <w:name w:val="footnote text"/>
    <w:basedOn w:val="a"/>
    <w:link w:val="aa"/>
    <w:semiHidden/>
    <w:rsid w:val="004E5BEF"/>
    <w:pPr>
      <w:spacing w:after="0" w:line="240" w:lineRule="auto"/>
    </w:pPr>
    <w:rPr>
      <w:rFonts w:asciiTheme="minorHAnsi" w:eastAsiaTheme="minorHAnsi" w:hAnsiTheme="minorHAnsi" w:cstheme="minorBidi"/>
    </w:rPr>
  </w:style>
  <w:style w:type="character" w:customStyle="1" w:styleId="1">
    <w:name w:val="Текст сноски Знак1"/>
    <w:basedOn w:val="a0"/>
    <w:uiPriority w:val="99"/>
    <w:semiHidden/>
    <w:rsid w:val="004E5BEF"/>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4F7D"/>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44F7D"/>
    <w:pPr>
      <w:ind w:left="720"/>
      <w:contextualSpacing/>
    </w:pPr>
  </w:style>
  <w:style w:type="paragraph" w:customStyle="1" w:styleId="s1">
    <w:name w:val="s_1"/>
    <w:basedOn w:val="a"/>
    <w:rsid w:val="00944F7D"/>
    <w:pPr>
      <w:spacing w:before="100" w:beforeAutospacing="1" w:after="100" w:afterAutospacing="1" w:line="240" w:lineRule="auto"/>
    </w:pPr>
    <w:rPr>
      <w:rFonts w:ascii="Times New Roman" w:hAnsi="Times New Roman"/>
      <w:sz w:val="24"/>
      <w:szCs w:val="24"/>
    </w:rPr>
  </w:style>
  <w:style w:type="paragraph" w:styleId="2">
    <w:name w:val="Body Text 2"/>
    <w:basedOn w:val="a"/>
    <w:link w:val="20"/>
    <w:unhideWhenUsed/>
    <w:rsid w:val="00944F7D"/>
    <w:pPr>
      <w:spacing w:after="0" w:line="240" w:lineRule="auto"/>
      <w:jc w:val="both"/>
    </w:pPr>
    <w:rPr>
      <w:rFonts w:ascii="Times New Roman" w:hAnsi="Times New Roman"/>
      <w:sz w:val="28"/>
      <w:szCs w:val="28"/>
    </w:rPr>
  </w:style>
  <w:style w:type="character" w:customStyle="1" w:styleId="20">
    <w:name w:val="Основной текст 2 Знак"/>
    <w:basedOn w:val="a0"/>
    <w:link w:val="2"/>
    <w:rsid w:val="00944F7D"/>
    <w:rPr>
      <w:rFonts w:ascii="Times New Roman" w:eastAsia="Times New Roman" w:hAnsi="Times New Roman" w:cs="Times New Roman"/>
      <w:sz w:val="28"/>
      <w:szCs w:val="28"/>
      <w:lang w:eastAsia="ru-RU"/>
    </w:rPr>
  </w:style>
  <w:style w:type="paragraph" w:styleId="a5">
    <w:name w:val="No Spacing"/>
    <w:uiPriority w:val="1"/>
    <w:qFormat/>
    <w:rsid w:val="00613CA5"/>
    <w:pPr>
      <w:spacing w:after="0" w:line="240" w:lineRule="auto"/>
    </w:pPr>
    <w:rPr>
      <w:rFonts w:ascii="Calibri" w:eastAsia="Times New Roman" w:hAnsi="Calibri" w:cs="Times New Roman"/>
      <w:lang w:eastAsia="ru-RU"/>
    </w:rPr>
  </w:style>
  <w:style w:type="character" w:styleId="a6">
    <w:name w:val="Hyperlink"/>
    <w:rsid w:val="001362FC"/>
    <w:rPr>
      <w:rFonts w:ascii="Times New Roman" w:hAnsi="Times New Roman" w:cs="Times New Roman" w:hint="default"/>
      <w:color w:val="0000FF"/>
      <w:u w:val="single"/>
    </w:rPr>
  </w:style>
  <w:style w:type="paragraph" w:styleId="21">
    <w:name w:val="Body Text Indent 2"/>
    <w:basedOn w:val="a"/>
    <w:link w:val="22"/>
    <w:uiPriority w:val="99"/>
    <w:semiHidden/>
    <w:unhideWhenUsed/>
    <w:rsid w:val="00A13F2B"/>
    <w:pPr>
      <w:spacing w:after="120" w:line="480" w:lineRule="auto"/>
      <w:ind w:left="283"/>
    </w:pPr>
  </w:style>
  <w:style w:type="character" w:customStyle="1" w:styleId="22">
    <w:name w:val="Основной текст с отступом 2 Знак"/>
    <w:basedOn w:val="a0"/>
    <w:link w:val="21"/>
    <w:uiPriority w:val="99"/>
    <w:semiHidden/>
    <w:rsid w:val="00A13F2B"/>
    <w:rPr>
      <w:rFonts w:ascii="Calibri" w:eastAsia="Times New Roman" w:hAnsi="Calibri" w:cs="Times New Roman"/>
      <w:lang w:eastAsia="ru-RU"/>
    </w:rPr>
  </w:style>
  <w:style w:type="paragraph" w:styleId="a7">
    <w:name w:val="Balloon Text"/>
    <w:basedOn w:val="a"/>
    <w:link w:val="a8"/>
    <w:uiPriority w:val="99"/>
    <w:semiHidden/>
    <w:unhideWhenUsed/>
    <w:rsid w:val="0081268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268F"/>
    <w:rPr>
      <w:rFonts w:ascii="Segoe UI" w:eastAsia="Times New Roman" w:hAnsi="Segoe UI" w:cs="Segoe UI"/>
      <w:sz w:val="18"/>
      <w:szCs w:val="18"/>
      <w:lang w:eastAsia="ru-RU"/>
    </w:rPr>
  </w:style>
  <w:style w:type="paragraph" w:customStyle="1" w:styleId="ConsNormal">
    <w:name w:val="ConsNormal"/>
    <w:rsid w:val="00B906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Emphasis"/>
    <w:uiPriority w:val="20"/>
    <w:qFormat/>
    <w:rsid w:val="00C94384"/>
    <w:rPr>
      <w:i/>
      <w:iCs/>
    </w:rPr>
  </w:style>
  <w:style w:type="character" w:customStyle="1" w:styleId="aa">
    <w:name w:val="Текст сноски Знак"/>
    <w:link w:val="ab"/>
    <w:semiHidden/>
    <w:locked/>
    <w:rsid w:val="004E5BEF"/>
    <w:rPr>
      <w:lang w:eastAsia="ru-RU"/>
    </w:rPr>
  </w:style>
  <w:style w:type="paragraph" w:styleId="ab">
    <w:name w:val="footnote text"/>
    <w:basedOn w:val="a"/>
    <w:link w:val="aa"/>
    <w:semiHidden/>
    <w:rsid w:val="004E5BEF"/>
    <w:pPr>
      <w:spacing w:after="0" w:line="240" w:lineRule="auto"/>
    </w:pPr>
    <w:rPr>
      <w:rFonts w:asciiTheme="minorHAnsi" w:eastAsiaTheme="minorHAnsi" w:hAnsiTheme="minorHAnsi" w:cstheme="minorBidi"/>
    </w:rPr>
  </w:style>
  <w:style w:type="character" w:customStyle="1" w:styleId="1">
    <w:name w:val="Текст сноски Знак1"/>
    <w:basedOn w:val="a0"/>
    <w:uiPriority w:val="99"/>
    <w:semiHidden/>
    <w:rsid w:val="004E5BEF"/>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BC0B9BB72C6C4C5987D8D201AD66F4D1B7E2CBE3CA2466AE4A7D1944294E1B35D94FABC95ECE25C593243157019D6A98E22A095BA6D40UAD4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BDBBC4B5EECF65331B3515373CA3D036A8E2ABE7ED4A10DFFBE23F3FAAB39E97029444AB496564944A1506FCC99032068F1ACE8DFD0D1B9yCuA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B49467761DF85514B7BA1B7503198933FDE9FE48543D141E91B291550D8F3607476AFD824D0D011826F5A9402A35FDE52484FAE92C26A4s7A8L" TargetMode="External"/><Relationship Id="rId5" Type="http://schemas.openxmlformats.org/officeDocument/2006/relationships/settings" Target="settings.xml"/><Relationship Id="rId10" Type="http://schemas.openxmlformats.org/officeDocument/2006/relationships/hyperlink" Target="consultantplus://offline/ref=04B49467761DF85514B7BA1B7503198933FDE9FE48543D141E91B291550D8F3607476AFD824D0C081126F5A9402A35FDE52484FAE92C26A4s7A8L" TargetMode="External"/><Relationship Id="rId4" Type="http://schemas.microsoft.com/office/2007/relationships/stylesWithEffects" Target="stylesWithEffects.xml"/><Relationship Id="rId9" Type="http://schemas.openxmlformats.org/officeDocument/2006/relationships/hyperlink" Target="consultantplus://offline/ref=E99509AF9CA529E104A4C9BF51BFDFFC2CCD932C3659F6B4AFDEDCFC6C032D37392D586E54433A7813DE999F583ES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532D-9C70-472D-945F-F077BE9B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1</Pages>
  <Words>2759</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User</cp:lastModifiedBy>
  <cp:revision>40</cp:revision>
  <cp:lastPrinted>2022-03-11T07:05:00Z</cp:lastPrinted>
  <dcterms:created xsi:type="dcterms:W3CDTF">2019-06-10T05:24:00Z</dcterms:created>
  <dcterms:modified xsi:type="dcterms:W3CDTF">2022-03-11T07:06:00Z</dcterms:modified>
</cp:coreProperties>
</file>